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601F" w14:textId="160046CB" w:rsidR="00B07E18" w:rsidRPr="00EF13C8" w:rsidRDefault="00A12769" w:rsidP="00765B9C">
      <w:pPr>
        <w:pStyle w:val="Title"/>
        <w:jc w:val="center"/>
        <w:rPr>
          <w:rFonts w:ascii="Candara" w:hAnsi="Candara"/>
        </w:rPr>
      </w:pPr>
      <w:r w:rsidRPr="00EF13C8">
        <w:rPr>
          <w:rFonts w:ascii="Candara" w:hAnsi="Candara"/>
        </w:rPr>
        <w:t>Immunology:</w:t>
      </w:r>
      <w:r w:rsidR="00EF13C8" w:rsidRPr="00EF13C8">
        <w:rPr>
          <w:rFonts w:ascii="Candara" w:hAnsi="Candara"/>
        </w:rPr>
        <w:t xml:space="preserve"> </w:t>
      </w:r>
      <w:r w:rsidR="002F6582" w:rsidRPr="00EF13C8">
        <w:rPr>
          <w:rFonts w:ascii="Candara" w:hAnsi="Candara"/>
        </w:rPr>
        <w:t>Seeking homeostasis</w:t>
      </w:r>
    </w:p>
    <w:p w14:paraId="415FEB8D" w14:textId="7A66D5C4" w:rsidR="00AC43D1" w:rsidRPr="00EF13C8" w:rsidRDefault="00AC43D1">
      <w:pPr>
        <w:rPr>
          <w:rFonts w:ascii="Candara" w:hAnsi="Candara"/>
          <w:sz w:val="24"/>
          <w:szCs w:val="24"/>
        </w:rPr>
      </w:pPr>
    </w:p>
    <w:p w14:paraId="5623C7D3" w14:textId="4C92D2AD" w:rsidR="00AC43D1" w:rsidRPr="00EF13C8" w:rsidRDefault="00EF13C8">
      <w:pPr>
        <w:rPr>
          <w:rFonts w:ascii="Candara" w:hAnsi="Candara"/>
          <w:i/>
          <w:iCs/>
          <w:sz w:val="24"/>
          <w:szCs w:val="24"/>
        </w:rPr>
      </w:pPr>
      <w:r w:rsidRPr="00EF13C8">
        <w:rPr>
          <w:rFonts w:ascii="Candara" w:hAnsi="Candara"/>
          <w:sz w:val="24"/>
          <w:szCs w:val="24"/>
        </w:rPr>
        <w:t>"</w:t>
      </w:r>
      <w:r w:rsidR="00AC43D1" w:rsidRPr="00EF13C8">
        <w:rPr>
          <w:rFonts w:ascii="Candara" w:hAnsi="Candara"/>
          <w:i/>
          <w:iCs/>
          <w:sz w:val="24"/>
          <w:szCs w:val="24"/>
        </w:rPr>
        <w:t xml:space="preserve">Your immune system is a peacekeeping force that more than anything else seeks to create harmony.  The job of the immune system is to circulate… keeping an eye out for troublemakers and then—this is key—tossing out bad guys while doing as little damage to other cells as possible…We need many of the alien organisms that </w:t>
      </w:r>
      <w:proofErr w:type="spellStart"/>
      <w:r w:rsidR="00AC43D1" w:rsidRPr="00EF13C8">
        <w:rPr>
          <w:rFonts w:ascii="Candara" w:hAnsi="Candara"/>
          <w:i/>
          <w:iCs/>
          <w:sz w:val="24"/>
          <w:szCs w:val="24"/>
        </w:rPr>
        <w:t>Iive</w:t>
      </w:r>
      <w:proofErr w:type="spellEnd"/>
      <w:r w:rsidR="00AC43D1" w:rsidRPr="00EF13C8">
        <w:rPr>
          <w:rFonts w:ascii="Candara" w:hAnsi="Candara"/>
          <w:i/>
          <w:iCs/>
          <w:sz w:val="24"/>
          <w:szCs w:val="24"/>
        </w:rPr>
        <w:t xml:space="preserve"> on and in us, including the billions of bacteria that live in our guts… Like an </w:t>
      </w:r>
      <w:r w:rsidR="00EA5FBA" w:rsidRPr="00EF13C8">
        <w:rPr>
          <w:rFonts w:ascii="Candara" w:hAnsi="Candara"/>
          <w:i/>
          <w:iCs/>
          <w:sz w:val="24"/>
          <w:szCs w:val="24"/>
        </w:rPr>
        <w:t>out-of-control</w:t>
      </w:r>
      <w:r w:rsidR="00AC43D1" w:rsidRPr="00EF13C8">
        <w:rPr>
          <w:rFonts w:ascii="Candara" w:hAnsi="Candara"/>
          <w:i/>
          <w:iCs/>
          <w:sz w:val="24"/>
          <w:szCs w:val="24"/>
        </w:rPr>
        <w:t xml:space="preserve"> police state, an unchecked </w:t>
      </w:r>
      <w:r w:rsidR="00EA5FBA" w:rsidRPr="00EF13C8">
        <w:rPr>
          <w:rFonts w:ascii="Candara" w:hAnsi="Candara"/>
          <w:i/>
          <w:iCs/>
          <w:sz w:val="24"/>
          <w:szCs w:val="24"/>
        </w:rPr>
        <w:t>immune</w:t>
      </w:r>
      <w:r w:rsidR="00AC43D1" w:rsidRPr="00EF13C8">
        <w:rPr>
          <w:rFonts w:ascii="Candara" w:hAnsi="Candara"/>
          <w:i/>
          <w:iCs/>
          <w:sz w:val="24"/>
          <w:szCs w:val="24"/>
        </w:rPr>
        <w:t xml:space="preserve"> system can grow so </w:t>
      </w:r>
      <w:r w:rsidR="00EA5FBA" w:rsidRPr="00EF13C8">
        <w:rPr>
          <w:rFonts w:ascii="Candara" w:hAnsi="Candara"/>
          <w:i/>
          <w:iCs/>
          <w:sz w:val="24"/>
          <w:szCs w:val="24"/>
        </w:rPr>
        <w:t>zealous</w:t>
      </w:r>
      <w:r w:rsidR="00AC43D1" w:rsidRPr="00EF13C8">
        <w:rPr>
          <w:rFonts w:ascii="Candara" w:hAnsi="Candara"/>
          <w:i/>
          <w:iCs/>
          <w:sz w:val="24"/>
          <w:szCs w:val="24"/>
        </w:rPr>
        <w:t xml:space="preserve"> that it </w:t>
      </w:r>
      <w:r w:rsidR="00EA5FBA" w:rsidRPr="00EF13C8">
        <w:rPr>
          <w:rFonts w:ascii="Candara" w:hAnsi="Candara"/>
          <w:i/>
          <w:iCs/>
          <w:sz w:val="24"/>
          <w:szCs w:val="24"/>
        </w:rPr>
        <w:t>turns</w:t>
      </w:r>
      <w:r w:rsidR="00AC43D1" w:rsidRPr="00EF13C8">
        <w:rPr>
          <w:rFonts w:ascii="Candara" w:hAnsi="Candara"/>
          <w:i/>
          <w:iCs/>
          <w:sz w:val="24"/>
          <w:szCs w:val="24"/>
        </w:rPr>
        <w:t xml:space="preserve"> as dangerous as any foreign disease.</w:t>
      </w:r>
      <w:r w:rsidRPr="00EF13C8">
        <w:rPr>
          <w:rFonts w:ascii="Candara" w:hAnsi="Candara"/>
          <w:i/>
          <w:iCs/>
          <w:sz w:val="24"/>
          <w:szCs w:val="24"/>
        </w:rPr>
        <w:t xml:space="preserve"> </w:t>
      </w:r>
      <w:r w:rsidR="00AC43D1" w:rsidRPr="00EF13C8">
        <w:rPr>
          <w:rFonts w:ascii="Candara" w:hAnsi="Candara"/>
          <w:i/>
          <w:iCs/>
          <w:sz w:val="24"/>
          <w:szCs w:val="24"/>
        </w:rPr>
        <w:t xml:space="preserve"> This is called autoimmunity.</w:t>
      </w:r>
      <w:r w:rsidRPr="00EF13C8">
        <w:rPr>
          <w:rFonts w:ascii="Candara" w:hAnsi="Candara"/>
          <w:i/>
          <w:iCs/>
          <w:sz w:val="24"/>
          <w:szCs w:val="24"/>
        </w:rPr>
        <w:t xml:space="preserve"> </w:t>
      </w:r>
      <w:r w:rsidR="00AC43D1" w:rsidRPr="00EF13C8">
        <w:rPr>
          <w:rFonts w:ascii="Candara" w:hAnsi="Candara"/>
          <w:i/>
          <w:iCs/>
          <w:sz w:val="24"/>
          <w:szCs w:val="24"/>
        </w:rPr>
        <w:t xml:space="preserve"> It is on the rise…</w:t>
      </w:r>
      <w:r w:rsidR="00AC43D1" w:rsidRPr="00EF13C8">
        <w:rPr>
          <w:rStyle w:val="EndnoteReference"/>
          <w:rFonts w:ascii="Candara" w:hAnsi="Candara"/>
          <w:i/>
          <w:iCs/>
          <w:sz w:val="24"/>
          <w:szCs w:val="24"/>
        </w:rPr>
        <w:endnoteReference w:id="1"/>
      </w:r>
    </w:p>
    <w:p w14:paraId="4FEFCF8F" w14:textId="77777777" w:rsidR="00D973BE" w:rsidRPr="00EF13C8" w:rsidRDefault="00D973BE" w:rsidP="00D973BE">
      <w:pPr>
        <w:rPr>
          <w:rFonts w:ascii="Candara" w:hAnsi="Candara"/>
          <w:sz w:val="24"/>
          <w:szCs w:val="24"/>
        </w:rPr>
      </w:pPr>
      <w:r w:rsidRPr="00EF13C8">
        <w:rPr>
          <w:rStyle w:val="Heading1Char"/>
          <w:rFonts w:ascii="Candara" w:hAnsi="Candara"/>
        </w:rPr>
        <w:t>Can Tattoos improve your immunity?</w:t>
      </w:r>
      <w:r w:rsidRPr="00EF13C8">
        <w:rPr>
          <w:rStyle w:val="Heading1Char"/>
          <w:rFonts w:ascii="Candara" w:hAnsi="Candara"/>
        </w:rPr>
        <w:endnoteReference w:id="2"/>
      </w:r>
      <w:r w:rsidRPr="00EF13C8">
        <w:rPr>
          <w:rFonts w:ascii="Candara" w:hAnsi="Candara"/>
          <w:sz w:val="24"/>
          <w:szCs w:val="24"/>
        </w:rPr>
        <w:t xml:space="preserve">  </w:t>
      </w:r>
    </w:p>
    <w:p w14:paraId="15FFC650" w14:textId="2EC1B166" w:rsidR="00D973BE" w:rsidRPr="00EF13C8" w:rsidRDefault="00D973BE" w:rsidP="00D973BE">
      <w:pPr>
        <w:rPr>
          <w:rFonts w:ascii="Candara" w:hAnsi="Candara"/>
        </w:rPr>
      </w:pPr>
      <w:r w:rsidRPr="00EF13C8">
        <w:rPr>
          <w:rFonts w:ascii="Candara" w:hAnsi="Candara"/>
          <w:sz w:val="24"/>
          <w:szCs w:val="24"/>
        </w:rPr>
        <w:t xml:space="preserve">This quirky medical story </w:t>
      </w:r>
      <w:r w:rsidRPr="00EF13C8">
        <w:rPr>
          <w:rFonts w:ascii="Candara" w:hAnsi="Candara"/>
        </w:rPr>
        <w:t>all began when Dr. Christopher Lynn, an associate professor of anthropology, received a tattoo and realized he was physically drained from the process.</w:t>
      </w:r>
    </w:p>
    <w:p w14:paraId="1067B0E6" w14:textId="69E6D925" w:rsidR="00D973BE" w:rsidRPr="00EF13C8" w:rsidRDefault="00EF13C8" w:rsidP="00D973BE">
      <w:pPr>
        <w:rPr>
          <w:rFonts w:ascii="Candara" w:hAnsi="Candara"/>
          <w:sz w:val="24"/>
          <w:szCs w:val="24"/>
        </w:rPr>
      </w:pPr>
      <w:r w:rsidRPr="00EF13C8">
        <w:rPr>
          <w:rFonts w:ascii="Candara" w:hAnsi="Candara"/>
          <w:sz w:val="24"/>
          <w:szCs w:val="24"/>
        </w:rPr>
        <w:t>"</w:t>
      </w:r>
      <w:r w:rsidR="00D973BE" w:rsidRPr="00EF13C8">
        <w:rPr>
          <w:rFonts w:ascii="Candara" w:hAnsi="Candara"/>
          <w:sz w:val="24"/>
          <w:szCs w:val="24"/>
        </w:rPr>
        <w:t>They don</w:t>
      </w:r>
      <w:r w:rsidRPr="00EF13C8">
        <w:rPr>
          <w:rFonts w:ascii="Candara" w:hAnsi="Candara"/>
          <w:sz w:val="24"/>
          <w:szCs w:val="24"/>
        </w:rPr>
        <w:t>'</w:t>
      </w:r>
      <w:r w:rsidR="00D973BE" w:rsidRPr="00EF13C8">
        <w:rPr>
          <w:rFonts w:ascii="Candara" w:hAnsi="Candara"/>
          <w:sz w:val="24"/>
          <w:szCs w:val="24"/>
        </w:rPr>
        <w:t>t just hurt while you get the tattoo, but they can exhaust you,</w:t>
      </w:r>
      <w:r w:rsidRPr="00EF13C8">
        <w:rPr>
          <w:rFonts w:ascii="Candara" w:hAnsi="Candara"/>
          <w:sz w:val="24"/>
          <w:szCs w:val="24"/>
        </w:rPr>
        <w:t>"</w:t>
      </w:r>
      <w:r w:rsidR="00D973BE" w:rsidRPr="00EF13C8">
        <w:rPr>
          <w:rFonts w:ascii="Candara" w:hAnsi="Candara"/>
          <w:sz w:val="24"/>
          <w:szCs w:val="24"/>
        </w:rPr>
        <w:t xml:space="preserve"> Lynn said.</w:t>
      </w:r>
      <w:r w:rsidRPr="00EF13C8">
        <w:rPr>
          <w:rFonts w:ascii="Candara" w:hAnsi="Candara"/>
          <w:sz w:val="24"/>
          <w:szCs w:val="24"/>
        </w:rPr>
        <w:t xml:space="preserve"> </w:t>
      </w:r>
      <w:r w:rsidR="00D973BE" w:rsidRPr="00EF13C8">
        <w:rPr>
          <w:rFonts w:ascii="Candara" w:hAnsi="Candara"/>
          <w:sz w:val="24"/>
          <w:szCs w:val="24"/>
        </w:rPr>
        <w:t xml:space="preserve"> </w:t>
      </w:r>
      <w:r w:rsidRPr="00EF13C8">
        <w:rPr>
          <w:rFonts w:ascii="Candara" w:hAnsi="Candara"/>
          <w:sz w:val="24"/>
          <w:szCs w:val="24"/>
        </w:rPr>
        <w:t>"</w:t>
      </w:r>
      <w:r w:rsidR="00D973BE" w:rsidRPr="00EF13C8">
        <w:rPr>
          <w:rFonts w:ascii="Candara" w:hAnsi="Candara"/>
          <w:sz w:val="24"/>
          <w:szCs w:val="24"/>
        </w:rPr>
        <w:t>It</w:t>
      </w:r>
      <w:r w:rsidRPr="00EF13C8">
        <w:rPr>
          <w:rFonts w:ascii="Candara" w:hAnsi="Candara"/>
          <w:sz w:val="24"/>
          <w:szCs w:val="24"/>
        </w:rPr>
        <w:t>'</w:t>
      </w:r>
      <w:r w:rsidR="00D973BE" w:rsidRPr="00EF13C8">
        <w:rPr>
          <w:rFonts w:ascii="Candara" w:hAnsi="Candara"/>
          <w:sz w:val="24"/>
          <w:szCs w:val="24"/>
        </w:rPr>
        <w:t>s easier to get sick.</w:t>
      </w:r>
      <w:r w:rsidRPr="00EF13C8">
        <w:rPr>
          <w:rFonts w:ascii="Candara" w:hAnsi="Candara"/>
          <w:sz w:val="24"/>
          <w:szCs w:val="24"/>
        </w:rPr>
        <w:t xml:space="preserve"> </w:t>
      </w:r>
      <w:r w:rsidR="00D973BE" w:rsidRPr="00EF13C8">
        <w:rPr>
          <w:rFonts w:ascii="Candara" w:hAnsi="Candara"/>
          <w:sz w:val="24"/>
          <w:szCs w:val="24"/>
        </w:rPr>
        <w:t xml:space="preserve"> You can catch a cold because your defenses are lowered from the stress of getting a tattoo.</w:t>
      </w:r>
      <w:r w:rsidRPr="00EF13C8">
        <w:rPr>
          <w:rFonts w:ascii="Candara" w:hAnsi="Candara"/>
          <w:sz w:val="24"/>
          <w:szCs w:val="24"/>
        </w:rPr>
        <w:t>"</w:t>
      </w:r>
    </w:p>
    <w:p w14:paraId="74FA261E" w14:textId="4815806E" w:rsidR="00D973BE" w:rsidRPr="00EF13C8" w:rsidRDefault="00D973BE" w:rsidP="00D973BE">
      <w:pPr>
        <w:rPr>
          <w:rFonts w:ascii="Candara" w:hAnsi="Candara"/>
          <w:sz w:val="24"/>
          <w:szCs w:val="24"/>
        </w:rPr>
      </w:pPr>
      <w:r w:rsidRPr="00EF13C8">
        <w:rPr>
          <w:rFonts w:ascii="Candara" w:hAnsi="Candara"/>
          <w:sz w:val="24"/>
          <w:szCs w:val="24"/>
        </w:rPr>
        <w:t>The body</w:t>
      </w:r>
      <w:r w:rsidR="00EF13C8" w:rsidRPr="00EF13C8">
        <w:rPr>
          <w:rFonts w:ascii="Candara" w:hAnsi="Candara"/>
          <w:sz w:val="24"/>
          <w:szCs w:val="24"/>
        </w:rPr>
        <w:t>'</w:t>
      </w:r>
      <w:r w:rsidRPr="00EF13C8">
        <w:rPr>
          <w:rFonts w:ascii="Candara" w:hAnsi="Candara"/>
          <w:sz w:val="24"/>
          <w:szCs w:val="24"/>
        </w:rPr>
        <w:t>s response to tattooing is akin to that experienced from exercising in the gym when you</w:t>
      </w:r>
      <w:r w:rsidR="00EF13C8" w:rsidRPr="00EF13C8">
        <w:rPr>
          <w:rFonts w:ascii="Candara" w:hAnsi="Candara"/>
          <w:sz w:val="24"/>
          <w:szCs w:val="24"/>
        </w:rPr>
        <w:t>'</w:t>
      </w:r>
      <w:r w:rsidRPr="00EF13C8">
        <w:rPr>
          <w:rFonts w:ascii="Candara" w:hAnsi="Candara"/>
          <w:sz w:val="24"/>
          <w:szCs w:val="24"/>
        </w:rPr>
        <w:t>re out of shape.</w:t>
      </w:r>
      <w:r w:rsidR="00EF13C8" w:rsidRPr="00EF13C8">
        <w:rPr>
          <w:rFonts w:ascii="Candara" w:hAnsi="Candara"/>
          <w:sz w:val="24"/>
          <w:szCs w:val="24"/>
        </w:rPr>
        <w:t xml:space="preserve"> </w:t>
      </w:r>
      <w:r w:rsidRPr="00EF13C8">
        <w:rPr>
          <w:rFonts w:ascii="Candara" w:hAnsi="Candara"/>
          <w:sz w:val="24"/>
          <w:szCs w:val="24"/>
        </w:rPr>
        <w:t xml:space="preserve"> Initially, muscles become sore, but if you continue, the soreness fades</w:t>
      </w:r>
      <w:r w:rsidR="00EF13C8" w:rsidRPr="00EF13C8">
        <w:rPr>
          <w:rFonts w:ascii="Candara" w:hAnsi="Candara"/>
          <w:sz w:val="24"/>
          <w:szCs w:val="24"/>
        </w:rPr>
        <w:t>,</w:t>
      </w:r>
      <w:r w:rsidRPr="00EF13C8">
        <w:rPr>
          <w:rFonts w:ascii="Candara" w:hAnsi="Candara"/>
          <w:sz w:val="24"/>
          <w:szCs w:val="24"/>
        </w:rPr>
        <w:t xml:space="preserve"> and the muscles become stronger following subsequent workouts.</w:t>
      </w:r>
      <w:r w:rsidR="00EF13C8" w:rsidRPr="00EF13C8">
        <w:rPr>
          <w:rFonts w:ascii="Candara" w:hAnsi="Candara"/>
          <w:sz w:val="24"/>
          <w:szCs w:val="24"/>
        </w:rPr>
        <w:t xml:space="preserve"> </w:t>
      </w:r>
      <w:r w:rsidRPr="00EF13C8">
        <w:rPr>
          <w:rFonts w:ascii="Candara" w:hAnsi="Candara"/>
          <w:sz w:val="24"/>
          <w:szCs w:val="24"/>
        </w:rPr>
        <w:t xml:space="preserve"> This</w:t>
      </w:r>
      <w:r w:rsidR="00EF13C8" w:rsidRPr="00EF13C8">
        <w:rPr>
          <w:rFonts w:ascii="Candara" w:hAnsi="Candara"/>
          <w:sz w:val="24"/>
          <w:szCs w:val="24"/>
        </w:rPr>
        <w:t xml:space="preserve"> process</w:t>
      </w:r>
      <w:r w:rsidRPr="00EF13C8">
        <w:rPr>
          <w:rFonts w:ascii="Candara" w:hAnsi="Candara"/>
          <w:sz w:val="24"/>
          <w:szCs w:val="24"/>
        </w:rPr>
        <w:t xml:space="preserve"> is, basically, a</w:t>
      </w:r>
      <w:r w:rsidR="00EF13C8" w:rsidRPr="00EF13C8">
        <w:rPr>
          <w:rFonts w:ascii="Candara" w:hAnsi="Candara"/>
          <w:sz w:val="24"/>
          <w:szCs w:val="24"/>
        </w:rPr>
        <w:t>n example</w:t>
      </w:r>
      <w:r w:rsidRPr="00EF13C8">
        <w:rPr>
          <w:rFonts w:ascii="Candara" w:hAnsi="Candara"/>
          <w:sz w:val="24"/>
          <w:szCs w:val="24"/>
        </w:rPr>
        <w:t xml:space="preserve"> of hormesis, a favorite tool of Dr. One.</w:t>
      </w:r>
    </w:p>
    <w:p w14:paraId="3B954070" w14:textId="4E325BD3" w:rsidR="00D973BE" w:rsidRPr="00EF13C8" w:rsidRDefault="00D973BE" w:rsidP="00D973BE">
      <w:pPr>
        <w:rPr>
          <w:rFonts w:ascii="Candara" w:hAnsi="Candara"/>
          <w:i/>
          <w:iCs/>
          <w:sz w:val="24"/>
          <w:szCs w:val="24"/>
        </w:rPr>
      </w:pPr>
      <w:r w:rsidRPr="00EF13C8">
        <w:rPr>
          <w:rFonts w:ascii="Candara" w:hAnsi="Candara"/>
          <w:sz w:val="24"/>
          <w:szCs w:val="24"/>
        </w:rPr>
        <w:t>Because of Dr. Lynn</w:t>
      </w:r>
      <w:r w:rsidR="00EF13C8" w:rsidRPr="00EF13C8">
        <w:rPr>
          <w:rFonts w:ascii="Candara" w:hAnsi="Candara"/>
          <w:sz w:val="24"/>
          <w:szCs w:val="24"/>
        </w:rPr>
        <w:t>'</w:t>
      </w:r>
      <w:r w:rsidRPr="00EF13C8">
        <w:rPr>
          <w:rFonts w:ascii="Candara" w:hAnsi="Candara"/>
          <w:sz w:val="24"/>
          <w:szCs w:val="24"/>
        </w:rPr>
        <w:t>s experience</w:t>
      </w:r>
      <w:r w:rsidR="00EF13C8" w:rsidRPr="00EF13C8">
        <w:rPr>
          <w:rFonts w:ascii="Candara" w:hAnsi="Candara"/>
          <w:sz w:val="24"/>
          <w:szCs w:val="24"/>
        </w:rPr>
        <w:t>,</w:t>
      </w:r>
      <w:r w:rsidRPr="00EF13C8">
        <w:rPr>
          <w:rFonts w:ascii="Candara" w:hAnsi="Candara"/>
          <w:sz w:val="24"/>
          <w:szCs w:val="24"/>
        </w:rPr>
        <w:t xml:space="preserve"> he and a group of </w:t>
      </w:r>
      <w:r w:rsidR="00765B9C" w:rsidRPr="00EF13C8">
        <w:rPr>
          <w:rFonts w:ascii="Candara" w:hAnsi="Candara"/>
          <w:sz w:val="24"/>
          <w:szCs w:val="24"/>
        </w:rPr>
        <w:t>scientists published</w:t>
      </w:r>
      <w:r w:rsidRPr="00EF13C8">
        <w:rPr>
          <w:rFonts w:ascii="Candara" w:hAnsi="Candara"/>
          <w:sz w:val="24"/>
          <w:szCs w:val="24"/>
        </w:rPr>
        <w:t xml:space="preserve"> the following findings in </w:t>
      </w:r>
      <w:r w:rsidR="00EF13C8" w:rsidRPr="00EF13C8">
        <w:rPr>
          <w:rFonts w:ascii="Candara" w:hAnsi="Candara"/>
          <w:sz w:val="24"/>
          <w:szCs w:val="24"/>
        </w:rPr>
        <w:t>the</w:t>
      </w:r>
      <w:r w:rsidRPr="00EF13C8">
        <w:rPr>
          <w:rFonts w:ascii="Candara" w:hAnsi="Candara"/>
          <w:sz w:val="24"/>
          <w:szCs w:val="24"/>
        </w:rPr>
        <w:t xml:space="preserve"> American Journal of Human Biology</w:t>
      </w:r>
      <w:r w:rsidR="00EF13C8" w:rsidRPr="00EF13C8">
        <w:rPr>
          <w:rFonts w:ascii="Candara" w:hAnsi="Candara"/>
          <w:sz w:val="24"/>
          <w:szCs w:val="24"/>
        </w:rPr>
        <w:t>.  First-</w:t>
      </w:r>
      <w:r w:rsidRPr="00EF13C8">
        <w:rPr>
          <w:rFonts w:ascii="Candara" w:hAnsi="Candara"/>
          <w:sz w:val="24"/>
          <w:szCs w:val="24"/>
        </w:rPr>
        <w:t>time tattoos could weaken the immune system and cause an upper respiratory infection, but if repeated over time</w:t>
      </w:r>
      <w:r w:rsidR="00EF13C8" w:rsidRPr="00EF13C8">
        <w:rPr>
          <w:rFonts w:ascii="Candara" w:hAnsi="Candara"/>
          <w:sz w:val="24"/>
          <w:szCs w:val="24"/>
        </w:rPr>
        <w:t>,</w:t>
      </w:r>
      <w:r w:rsidRPr="00EF13C8">
        <w:rPr>
          <w:rFonts w:ascii="Candara" w:hAnsi="Candara"/>
          <w:sz w:val="24"/>
          <w:szCs w:val="24"/>
        </w:rPr>
        <w:t xml:space="preserve"> tattoos would decrease them.</w:t>
      </w:r>
      <w:r w:rsidR="00EF13C8" w:rsidRPr="00EF13C8">
        <w:rPr>
          <w:rFonts w:ascii="Candara" w:hAnsi="Candara"/>
          <w:sz w:val="24"/>
          <w:szCs w:val="24"/>
        </w:rPr>
        <w:t xml:space="preserve"> </w:t>
      </w:r>
      <w:r w:rsidRPr="00EF13C8">
        <w:rPr>
          <w:rFonts w:ascii="Candara" w:hAnsi="Candara"/>
          <w:sz w:val="24"/>
          <w:szCs w:val="24"/>
        </w:rPr>
        <w:t xml:space="preserve"> </w:t>
      </w:r>
      <w:r w:rsidR="00EF13C8" w:rsidRPr="00EF13C8">
        <w:rPr>
          <w:rFonts w:ascii="Candara" w:hAnsi="Candara"/>
          <w:sz w:val="24"/>
          <w:szCs w:val="24"/>
        </w:rPr>
        <w:t>"</w:t>
      </w:r>
      <w:r w:rsidRPr="00EF13C8">
        <w:rPr>
          <w:rFonts w:ascii="Candara" w:hAnsi="Candara"/>
          <w:sz w:val="24"/>
          <w:szCs w:val="24"/>
        </w:rPr>
        <w:t>Toughen Up: Tattoo experience and secretory Immunoglobulin.</w:t>
      </w:r>
      <w:r w:rsidR="00EF13C8" w:rsidRPr="00EF13C8">
        <w:rPr>
          <w:rFonts w:ascii="Candara" w:hAnsi="Candara"/>
          <w:sz w:val="24"/>
          <w:szCs w:val="24"/>
        </w:rPr>
        <w:t>"</w:t>
      </w:r>
      <w:r w:rsidRPr="00EF13C8">
        <w:rPr>
          <w:rFonts w:ascii="Candara" w:hAnsi="Candara"/>
          <w:sz w:val="24"/>
          <w:szCs w:val="24"/>
        </w:rPr>
        <w:t xml:space="preserve"> </w:t>
      </w:r>
      <w:r w:rsidR="00EF13C8" w:rsidRPr="00EF13C8">
        <w:rPr>
          <w:rFonts w:ascii="Candara" w:hAnsi="Candara"/>
          <w:sz w:val="24"/>
          <w:szCs w:val="24"/>
        </w:rPr>
        <w:t>Discounting t</w:t>
      </w:r>
      <w:r w:rsidRPr="00EF13C8">
        <w:rPr>
          <w:rFonts w:ascii="Candara" w:hAnsi="Candara"/>
          <w:sz w:val="24"/>
          <w:szCs w:val="24"/>
        </w:rPr>
        <w:t xml:space="preserve">his </w:t>
      </w:r>
      <w:r w:rsidR="00EF13C8" w:rsidRPr="00EF13C8">
        <w:rPr>
          <w:rFonts w:ascii="Candara" w:hAnsi="Candara"/>
          <w:sz w:val="24"/>
          <w:szCs w:val="24"/>
        </w:rPr>
        <w:t xml:space="preserve">counterintuitive </w:t>
      </w:r>
      <w:r w:rsidRPr="00EF13C8">
        <w:rPr>
          <w:rFonts w:ascii="Candara" w:hAnsi="Candara"/>
          <w:sz w:val="24"/>
          <w:szCs w:val="24"/>
        </w:rPr>
        <w:t xml:space="preserve">study as an outlier or a mistake, or </w:t>
      </w:r>
      <w:r w:rsidR="00EF13C8" w:rsidRPr="00EF13C8">
        <w:rPr>
          <w:rFonts w:ascii="Candara" w:hAnsi="Candara"/>
          <w:sz w:val="24"/>
          <w:szCs w:val="24"/>
        </w:rPr>
        <w:t>"</w:t>
      </w:r>
      <w:r w:rsidRPr="00EF13C8">
        <w:rPr>
          <w:rFonts w:ascii="Candara" w:hAnsi="Candara"/>
          <w:sz w:val="24"/>
          <w:szCs w:val="24"/>
        </w:rPr>
        <w:t>correlation is not causation</w:t>
      </w:r>
      <w:r w:rsidR="00EF13C8" w:rsidRPr="00EF13C8">
        <w:rPr>
          <w:rFonts w:ascii="Candara" w:hAnsi="Candara"/>
          <w:sz w:val="24"/>
          <w:szCs w:val="24"/>
        </w:rPr>
        <w:t xml:space="preserve">" would be understandable unless </w:t>
      </w:r>
      <w:r w:rsidRPr="00EF13C8">
        <w:rPr>
          <w:rFonts w:ascii="Candara" w:hAnsi="Candara"/>
          <w:sz w:val="24"/>
          <w:szCs w:val="24"/>
        </w:rPr>
        <w:t>you look closer at the science of the immune system.</w:t>
      </w:r>
      <w:r w:rsidR="00EF13C8" w:rsidRPr="00EF13C8">
        <w:rPr>
          <w:rFonts w:ascii="Candara" w:hAnsi="Candara"/>
          <w:sz w:val="24"/>
          <w:szCs w:val="24"/>
        </w:rPr>
        <w:t xml:space="preserve"> </w:t>
      </w:r>
      <w:r w:rsidRPr="00EF13C8">
        <w:rPr>
          <w:rFonts w:ascii="Candara" w:hAnsi="Candara"/>
          <w:sz w:val="24"/>
          <w:szCs w:val="24"/>
        </w:rPr>
        <w:t xml:space="preserve"> This study did not surprise acupuncturists in the least.</w:t>
      </w:r>
      <w:r w:rsidR="00EF13C8" w:rsidRPr="00EF13C8">
        <w:rPr>
          <w:rFonts w:ascii="Candara" w:hAnsi="Candara"/>
          <w:sz w:val="24"/>
          <w:szCs w:val="24"/>
        </w:rPr>
        <w:t xml:space="preserve"> </w:t>
      </w:r>
      <w:r w:rsidRPr="00EF13C8">
        <w:rPr>
          <w:rFonts w:ascii="Candara" w:hAnsi="Candara"/>
          <w:sz w:val="24"/>
          <w:szCs w:val="24"/>
        </w:rPr>
        <w:t xml:space="preserve"> </w:t>
      </w:r>
      <w:r w:rsidR="00EF13C8" w:rsidRPr="00EF13C8">
        <w:rPr>
          <w:rFonts w:ascii="Candara" w:hAnsi="Candara"/>
          <w:sz w:val="24"/>
          <w:szCs w:val="24"/>
        </w:rPr>
        <w:t>The study found</w:t>
      </w:r>
      <w:r w:rsidRPr="00EF13C8">
        <w:rPr>
          <w:rFonts w:ascii="Candara" w:hAnsi="Candara"/>
          <w:sz w:val="24"/>
          <w:szCs w:val="24"/>
        </w:rPr>
        <w:t xml:space="preserve"> that Levels of immunoglobulin A dropped significantly in those receiving initial tattoos</w:t>
      </w:r>
      <w:r w:rsidR="00EF13C8" w:rsidRPr="00EF13C8">
        <w:rPr>
          <w:rFonts w:ascii="Candara" w:hAnsi="Candara"/>
          <w:sz w:val="24"/>
          <w:szCs w:val="24"/>
        </w:rPr>
        <w:t xml:space="preserve">.  This </w:t>
      </w:r>
      <w:r w:rsidRPr="00EF13C8">
        <w:rPr>
          <w:rFonts w:ascii="Candara" w:hAnsi="Candara"/>
          <w:sz w:val="24"/>
          <w:szCs w:val="24"/>
        </w:rPr>
        <w:t>would be expected because of the immunosuppressant effects of cortisol, responding to the stress of tattooing.</w:t>
      </w:r>
      <w:r w:rsidR="00EF13C8" w:rsidRPr="00EF13C8">
        <w:rPr>
          <w:rFonts w:ascii="Candara" w:hAnsi="Candara"/>
          <w:sz w:val="24"/>
          <w:szCs w:val="24"/>
        </w:rPr>
        <w:t xml:space="preserve"> </w:t>
      </w:r>
      <w:r w:rsidRPr="00EF13C8">
        <w:rPr>
          <w:rFonts w:ascii="Candara" w:hAnsi="Candara"/>
          <w:sz w:val="24"/>
          <w:szCs w:val="24"/>
        </w:rPr>
        <w:t xml:space="preserve"> But the immunoglobulin A decrease was less marked among those receiving tattoos more frequently.</w:t>
      </w:r>
      <w:r w:rsidR="00EF13C8" w:rsidRPr="00EF13C8">
        <w:rPr>
          <w:rFonts w:ascii="Candara" w:hAnsi="Candara"/>
          <w:sz w:val="24"/>
          <w:szCs w:val="24"/>
        </w:rPr>
        <w:t xml:space="preserve"> </w:t>
      </w:r>
      <w:r w:rsidRPr="00EF13C8">
        <w:rPr>
          <w:rFonts w:ascii="Candara" w:hAnsi="Candara"/>
          <w:sz w:val="24"/>
          <w:szCs w:val="24"/>
        </w:rPr>
        <w:t xml:space="preserve"> </w:t>
      </w:r>
      <w:r w:rsidR="00EF13C8" w:rsidRPr="00EF13C8">
        <w:rPr>
          <w:rFonts w:ascii="Candara" w:hAnsi="Candara"/>
          <w:sz w:val="24"/>
          <w:szCs w:val="24"/>
        </w:rPr>
        <w:t>"</w:t>
      </w:r>
      <w:r w:rsidRPr="00EF13C8">
        <w:rPr>
          <w:rFonts w:ascii="Candara" w:hAnsi="Candara"/>
          <w:i/>
          <w:iCs/>
          <w:sz w:val="24"/>
          <w:szCs w:val="24"/>
        </w:rPr>
        <w:t>When receiving a tattoo, the body mobilizes immunological agents to fight possible infections at the site of the new tattoo.   Repeated tattooing makes your immune system stronger.</w:t>
      </w:r>
      <w:r w:rsidRPr="00EF13C8">
        <w:rPr>
          <w:rFonts w:ascii="Candara" w:hAnsi="Candara"/>
          <w:i/>
          <w:iCs/>
        </w:rPr>
        <w:footnoteReference w:id="1"/>
      </w:r>
      <w:r w:rsidRPr="00EF13C8">
        <w:rPr>
          <w:rFonts w:ascii="Candara" w:hAnsi="Candara"/>
          <w:i/>
          <w:iCs/>
        </w:rPr>
        <w:endnoteReference w:id="3"/>
      </w:r>
      <w:r w:rsidRPr="00EF13C8">
        <w:rPr>
          <w:rFonts w:ascii="Candara" w:hAnsi="Candara"/>
          <w:i/>
          <w:iCs/>
          <w:sz w:val="24"/>
          <w:szCs w:val="24"/>
        </w:rPr>
        <w:t xml:space="preserve"> </w:t>
      </w:r>
      <w:r w:rsidRPr="00EF13C8">
        <w:rPr>
          <w:rFonts w:ascii="Candara" w:hAnsi="Candara"/>
          <w:i/>
          <w:iCs/>
        </w:rPr>
        <w:endnoteReference w:id="4"/>
      </w:r>
    </w:p>
    <w:p w14:paraId="3E17114F" w14:textId="77777777" w:rsidR="00D973BE" w:rsidRPr="00EF13C8" w:rsidRDefault="00D973BE">
      <w:pPr>
        <w:rPr>
          <w:rFonts w:ascii="Candara" w:hAnsi="Candara"/>
          <w:sz w:val="24"/>
          <w:szCs w:val="24"/>
        </w:rPr>
      </w:pPr>
    </w:p>
    <w:p w14:paraId="5887E824" w14:textId="26A17C34" w:rsidR="00AC43D1" w:rsidRPr="00EF13C8" w:rsidRDefault="00AC43D1" w:rsidP="00AC43D1">
      <w:pPr>
        <w:pStyle w:val="Heading1"/>
        <w:rPr>
          <w:rFonts w:ascii="Candara" w:hAnsi="Candara"/>
        </w:rPr>
      </w:pPr>
      <w:r w:rsidRPr="00EF13C8">
        <w:rPr>
          <w:rFonts w:ascii="Candara" w:hAnsi="Candara"/>
        </w:rPr>
        <w:lastRenderedPageBreak/>
        <w:t>Principles of Dr.</w:t>
      </w:r>
      <w:r w:rsidR="002C2E1A" w:rsidRPr="00EF13C8">
        <w:rPr>
          <w:rFonts w:ascii="Candara" w:hAnsi="Candara"/>
        </w:rPr>
        <w:t xml:space="preserve"> One </w:t>
      </w:r>
      <w:r w:rsidRPr="00EF13C8">
        <w:rPr>
          <w:rFonts w:ascii="Candara" w:hAnsi="Candara"/>
        </w:rPr>
        <w:t>and Immunology</w:t>
      </w:r>
    </w:p>
    <w:p w14:paraId="5B392BCC" w14:textId="77777777" w:rsidR="00D973BE" w:rsidRPr="00EF13C8" w:rsidRDefault="00D973BE" w:rsidP="00AC43D1">
      <w:pPr>
        <w:rPr>
          <w:rFonts w:ascii="Candara" w:hAnsi="Candara"/>
          <w:color w:val="385623" w:themeColor="accent6" w:themeShade="80"/>
          <w:sz w:val="24"/>
          <w:szCs w:val="24"/>
        </w:rPr>
      </w:pPr>
      <w:proofErr w:type="gramStart"/>
      <w:r w:rsidRPr="00EF13C8">
        <w:rPr>
          <w:rFonts w:ascii="Candara" w:hAnsi="Candara"/>
          <w:color w:val="385623" w:themeColor="accent6" w:themeShade="80"/>
          <w:sz w:val="24"/>
          <w:szCs w:val="24"/>
        </w:rPr>
        <w:t>So</w:t>
      </w:r>
      <w:proofErr w:type="gramEnd"/>
      <w:r w:rsidRPr="00EF13C8">
        <w:rPr>
          <w:rFonts w:ascii="Candara" w:hAnsi="Candara"/>
          <w:color w:val="385623" w:themeColor="accent6" w:themeShade="80"/>
          <w:sz w:val="24"/>
          <w:szCs w:val="24"/>
        </w:rPr>
        <w:t xml:space="preserve"> what can tattoos teach us about the immune system and how to make it stronger and deeply resilient? </w:t>
      </w:r>
    </w:p>
    <w:p w14:paraId="22EB1B93" w14:textId="7591EB4C" w:rsidR="00D973BE" w:rsidRPr="001C4BAC" w:rsidRDefault="00D973BE" w:rsidP="00AC43D1">
      <w:pPr>
        <w:rPr>
          <w:rFonts w:ascii="Candara" w:hAnsi="Candara"/>
          <w:color w:val="385623" w:themeColor="accent6" w:themeShade="80"/>
          <w:sz w:val="24"/>
          <w:szCs w:val="24"/>
        </w:rPr>
      </w:pPr>
      <w:r w:rsidRPr="00EF13C8">
        <w:rPr>
          <w:rFonts w:ascii="Candara" w:hAnsi="Candara"/>
          <w:color w:val="385623" w:themeColor="accent6" w:themeShade="80"/>
          <w:sz w:val="24"/>
          <w:szCs w:val="24"/>
        </w:rPr>
        <w:t>First</w:t>
      </w:r>
      <w:r w:rsidR="00EF13C8" w:rsidRPr="00EF13C8">
        <w:rPr>
          <w:rFonts w:ascii="Candara" w:hAnsi="Candara"/>
          <w:color w:val="385623" w:themeColor="accent6" w:themeShade="80"/>
          <w:sz w:val="24"/>
          <w:szCs w:val="24"/>
        </w:rPr>
        <w:t>,</w:t>
      </w:r>
      <w:r w:rsidRPr="00EF13C8">
        <w:rPr>
          <w:rFonts w:ascii="Candara" w:hAnsi="Candara"/>
          <w:color w:val="385623" w:themeColor="accent6" w:themeShade="80"/>
          <w:sz w:val="24"/>
          <w:szCs w:val="24"/>
        </w:rPr>
        <w:t xml:space="preserve"> let us consider that</w:t>
      </w:r>
      <w:r w:rsidR="00AC43D1" w:rsidRPr="00EF13C8">
        <w:rPr>
          <w:rFonts w:ascii="Candara" w:hAnsi="Candara"/>
          <w:color w:val="385623" w:themeColor="accent6" w:themeShade="80"/>
          <w:sz w:val="24"/>
          <w:szCs w:val="24"/>
        </w:rPr>
        <w:t xml:space="preserve"> </w:t>
      </w:r>
      <w:r w:rsidR="00EF13C8" w:rsidRPr="00EF13C8">
        <w:rPr>
          <w:rFonts w:ascii="Candara" w:hAnsi="Candara"/>
          <w:color w:val="385623" w:themeColor="accent6" w:themeShade="80"/>
          <w:sz w:val="24"/>
          <w:szCs w:val="24"/>
        </w:rPr>
        <w:t xml:space="preserve">the </w:t>
      </w:r>
      <w:r w:rsidR="00AC43D1" w:rsidRPr="00EF13C8">
        <w:rPr>
          <w:rFonts w:ascii="Candara" w:hAnsi="Candara"/>
          <w:color w:val="385623" w:themeColor="accent6" w:themeShade="80"/>
          <w:sz w:val="24"/>
          <w:szCs w:val="24"/>
        </w:rPr>
        <w:t>immune system has something to do with all the systems involved in this book</w:t>
      </w:r>
      <w:r w:rsidRPr="00EF13C8">
        <w:rPr>
          <w:rFonts w:ascii="Candara" w:hAnsi="Candara"/>
          <w:color w:val="385623" w:themeColor="accent6" w:themeShade="80"/>
          <w:sz w:val="24"/>
          <w:szCs w:val="24"/>
        </w:rPr>
        <w:t xml:space="preserve"> a</w:t>
      </w:r>
      <w:r w:rsidR="00EF13C8" w:rsidRPr="00EF13C8">
        <w:rPr>
          <w:rFonts w:ascii="Candara" w:hAnsi="Candara"/>
          <w:color w:val="385623" w:themeColor="accent6" w:themeShade="80"/>
          <w:sz w:val="24"/>
          <w:szCs w:val="24"/>
        </w:rPr>
        <w:t>nd</w:t>
      </w:r>
      <w:r w:rsidRPr="00EF13C8">
        <w:rPr>
          <w:rFonts w:ascii="Candara" w:hAnsi="Candara"/>
          <w:color w:val="385623" w:themeColor="accent6" w:themeShade="80"/>
          <w:sz w:val="24"/>
          <w:szCs w:val="24"/>
        </w:rPr>
        <w:t xml:space="preserve"> other </w:t>
      </w:r>
      <w:r w:rsidR="00765B9C" w:rsidRPr="00EF13C8">
        <w:rPr>
          <w:rFonts w:ascii="Candara" w:hAnsi="Candara"/>
          <w:color w:val="385623" w:themeColor="accent6" w:themeShade="80"/>
          <w:sz w:val="24"/>
          <w:szCs w:val="24"/>
        </w:rPr>
        <w:t>life-threatening</w:t>
      </w:r>
      <w:r w:rsidRPr="00EF13C8">
        <w:rPr>
          <w:rFonts w:ascii="Candara" w:hAnsi="Candara"/>
          <w:color w:val="385623" w:themeColor="accent6" w:themeShade="80"/>
          <w:sz w:val="24"/>
          <w:szCs w:val="24"/>
        </w:rPr>
        <w:t xml:space="preserve"> conditions</w:t>
      </w:r>
      <w:r w:rsidR="00AC43D1" w:rsidRPr="00EF13C8">
        <w:rPr>
          <w:rFonts w:ascii="Candara" w:hAnsi="Candara"/>
          <w:color w:val="385623" w:themeColor="accent6" w:themeShade="80"/>
          <w:sz w:val="24"/>
          <w:szCs w:val="24"/>
        </w:rPr>
        <w:t>.  It underlies cancer, Alzheimer</w:t>
      </w:r>
      <w:r w:rsidR="00EF13C8" w:rsidRPr="00EF13C8">
        <w:rPr>
          <w:rFonts w:ascii="Candara" w:hAnsi="Candara"/>
          <w:color w:val="385623" w:themeColor="accent6" w:themeShade="80"/>
          <w:sz w:val="24"/>
          <w:szCs w:val="24"/>
        </w:rPr>
        <w:t>'</w:t>
      </w:r>
      <w:r w:rsidR="00AC43D1" w:rsidRPr="00EF13C8">
        <w:rPr>
          <w:rFonts w:ascii="Candara" w:hAnsi="Candara"/>
          <w:color w:val="385623" w:themeColor="accent6" w:themeShade="80"/>
          <w:sz w:val="24"/>
          <w:szCs w:val="24"/>
        </w:rPr>
        <w:t>s, diabetes, covid 19, flu, stroke.</w:t>
      </w:r>
      <w:r w:rsidR="00EF13C8" w:rsidRPr="00EF13C8">
        <w:rPr>
          <w:rFonts w:ascii="Candara" w:hAnsi="Candara"/>
          <w:color w:val="385623" w:themeColor="accent6" w:themeShade="80"/>
          <w:sz w:val="24"/>
          <w:szCs w:val="24"/>
        </w:rPr>
        <w:t xml:space="preserve"> </w:t>
      </w:r>
      <w:r w:rsidR="00AC43D1" w:rsidRPr="00EF13C8">
        <w:rPr>
          <w:rFonts w:ascii="Candara" w:hAnsi="Candara"/>
          <w:color w:val="385623" w:themeColor="accent6" w:themeShade="80"/>
          <w:sz w:val="24"/>
          <w:szCs w:val="24"/>
        </w:rPr>
        <w:t xml:space="preserve"> All of it.  It involves </w:t>
      </w:r>
      <w:r w:rsidR="00765B9C" w:rsidRPr="00EF13C8">
        <w:rPr>
          <w:rFonts w:ascii="Candara" w:hAnsi="Candara"/>
          <w:color w:val="385623" w:themeColor="accent6" w:themeShade="80"/>
          <w:sz w:val="24"/>
          <w:szCs w:val="24"/>
        </w:rPr>
        <w:t>mind-bending</w:t>
      </w:r>
      <w:r w:rsidR="00AC43D1" w:rsidRPr="00EF13C8">
        <w:rPr>
          <w:rFonts w:ascii="Candara" w:hAnsi="Candara"/>
          <w:color w:val="385623" w:themeColor="accent6" w:themeShade="80"/>
          <w:sz w:val="24"/>
          <w:szCs w:val="24"/>
        </w:rPr>
        <w:t xml:space="preserve"> biochemistry, the autonomic nervous system</w:t>
      </w:r>
      <w:r w:rsidR="00EF13C8" w:rsidRPr="00EF13C8">
        <w:rPr>
          <w:rFonts w:ascii="Candara" w:hAnsi="Candara"/>
          <w:color w:val="385623" w:themeColor="accent6" w:themeShade="80"/>
          <w:sz w:val="24"/>
          <w:szCs w:val="24"/>
        </w:rPr>
        <w:t>,</w:t>
      </w:r>
      <w:r w:rsidR="00AC43D1" w:rsidRPr="00EF13C8">
        <w:rPr>
          <w:rFonts w:ascii="Candara" w:hAnsi="Candara"/>
          <w:color w:val="385623" w:themeColor="accent6" w:themeShade="80"/>
          <w:sz w:val="24"/>
          <w:szCs w:val="24"/>
        </w:rPr>
        <w:t xml:space="preserve"> and stress response.</w:t>
      </w:r>
      <w:r w:rsidR="00EF13C8" w:rsidRPr="00EF13C8">
        <w:rPr>
          <w:rFonts w:ascii="Candara" w:hAnsi="Candara"/>
          <w:color w:val="385623" w:themeColor="accent6" w:themeShade="80"/>
          <w:sz w:val="24"/>
          <w:szCs w:val="24"/>
        </w:rPr>
        <w:t xml:space="preserve"> </w:t>
      </w:r>
      <w:r w:rsidR="00AC43D1" w:rsidRPr="00EF13C8">
        <w:rPr>
          <w:rFonts w:ascii="Candara" w:hAnsi="Candara"/>
          <w:color w:val="385623" w:themeColor="accent6" w:themeShade="80"/>
          <w:sz w:val="24"/>
          <w:szCs w:val="24"/>
        </w:rPr>
        <w:t xml:space="preserve"> </w:t>
      </w:r>
      <w:r w:rsidR="00AC43D1" w:rsidRPr="00EF13C8">
        <w:rPr>
          <w:rFonts w:ascii="Candara" w:hAnsi="Candara" w:cs="Courier New"/>
          <w:sz w:val="24"/>
          <w:szCs w:val="24"/>
        </w:rPr>
        <w:t>We will look at the basic mechanics of the immune system</w:t>
      </w:r>
      <w:r w:rsidR="00EF13C8" w:rsidRPr="00EF13C8">
        <w:rPr>
          <w:rFonts w:ascii="Candara" w:hAnsi="Candara" w:cs="Courier New"/>
          <w:sz w:val="24"/>
          <w:szCs w:val="24"/>
        </w:rPr>
        <w:t>,</w:t>
      </w:r>
      <w:r w:rsidR="00AC43D1" w:rsidRPr="00EF13C8">
        <w:rPr>
          <w:rFonts w:ascii="Candara" w:hAnsi="Candara" w:cs="Courier New"/>
          <w:sz w:val="24"/>
          <w:szCs w:val="24"/>
        </w:rPr>
        <w:t xml:space="preserve"> so you will see how it works as a feedback system maintaining homeostasis</w:t>
      </w:r>
      <w:r w:rsidRPr="00EF13C8">
        <w:rPr>
          <w:rFonts w:ascii="Candara" w:hAnsi="Candara" w:cs="Courier New"/>
          <w:sz w:val="24"/>
          <w:szCs w:val="24"/>
        </w:rPr>
        <w:t>.</w:t>
      </w:r>
    </w:p>
    <w:p w14:paraId="0CD0C611" w14:textId="3AA04D41" w:rsidR="00064E09" w:rsidRPr="00EF13C8" w:rsidRDefault="00AC43D1" w:rsidP="00AC43D1">
      <w:pPr>
        <w:rPr>
          <w:rFonts w:ascii="Candara" w:hAnsi="Candara" w:cs="Courier New"/>
          <w:sz w:val="24"/>
          <w:szCs w:val="24"/>
        </w:rPr>
      </w:pPr>
      <w:r w:rsidRPr="00EF13C8">
        <w:rPr>
          <w:rFonts w:ascii="Candara" w:hAnsi="Candara" w:cs="Courier New"/>
          <w:sz w:val="24"/>
          <w:szCs w:val="24"/>
        </w:rPr>
        <w:t xml:space="preserve">  But we will also see how acupuncture exploits elements of the immune system in piercing the first defense, the skin.  In so doing</w:t>
      </w:r>
      <w:r w:rsidR="00EF13C8" w:rsidRPr="00EF13C8">
        <w:rPr>
          <w:rFonts w:ascii="Candara" w:hAnsi="Candara" w:cs="Courier New"/>
          <w:sz w:val="24"/>
          <w:szCs w:val="24"/>
        </w:rPr>
        <w:t>,</w:t>
      </w:r>
      <w:r w:rsidRPr="00EF13C8">
        <w:rPr>
          <w:rFonts w:ascii="Candara" w:hAnsi="Candara" w:cs="Courier New"/>
          <w:sz w:val="24"/>
          <w:szCs w:val="24"/>
        </w:rPr>
        <w:t xml:space="preserve"> it sets into motion cascades of responses and positive feedback loops.</w:t>
      </w:r>
      <w:r w:rsidR="00EF13C8" w:rsidRPr="00EF13C8">
        <w:rPr>
          <w:rFonts w:ascii="Candara" w:hAnsi="Candara" w:cs="Courier New"/>
          <w:sz w:val="24"/>
          <w:szCs w:val="24"/>
        </w:rPr>
        <w:t xml:space="preserve"> </w:t>
      </w:r>
      <w:r w:rsidRPr="00EF13C8">
        <w:rPr>
          <w:rFonts w:ascii="Candara" w:hAnsi="Candara" w:cs="Courier New"/>
          <w:sz w:val="24"/>
          <w:szCs w:val="24"/>
        </w:rPr>
        <w:t xml:space="preserve"> Acupuncture can be seen as a type of hormetic, or gentle challenge to the system that has systemic effects to make </w:t>
      </w:r>
      <w:r w:rsidR="00EA5FBA" w:rsidRPr="00EF13C8">
        <w:rPr>
          <w:rFonts w:ascii="Candara" w:hAnsi="Candara" w:cs="Courier New"/>
          <w:sz w:val="24"/>
          <w:szCs w:val="24"/>
        </w:rPr>
        <w:t>your system</w:t>
      </w:r>
      <w:r w:rsidRPr="00EF13C8">
        <w:rPr>
          <w:rFonts w:ascii="Candara" w:hAnsi="Candara" w:cs="Courier New"/>
          <w:sz w:val="24"/>
          <w:szCs w:val="24"/>
        </w:rPr>
        <w:t xml:space="preserve"> more resilient</w:t>
      </w:r>
      <w:r w:rsidR="00EA5FBA" w:rsidRPr="00EF13C8">
        <w:rPr>
          <w:rFonts w:ascii="Candara" w:hAnsi="Candara" w:cs="Courier New"/>
          <w:sz w:val="24"/>
          <w:szCs w:val="24"/>
        </w:rPr>
        <w:t xml:space="preserve"> and tougher</w:t>
      </w:r>
      <w:r w:rsidRPr="00EF13C8">
        <w:rPr>
          <w:rFonts w:ascii="Candara" w:hAnsi="Candara" w:cs="Courier New"/>
          <w:sz w:val="24"/>
          <w:szCs w:val="24"/>
        </w:rPr>
        <w:t xml:space="preserve">.  </w:t>
      </w:r>
    </w:p>
    <w:p w14:paraId="70E1A363" w14:textId="43182559" w:rsidR="00AC43D1" w:rsidRPr="00EF13C8" w:rsidRDefault="00AC43D1" w:rsidP="00AC43D1">
      <w:pPr>
        <w:rPr>
          <w:rFonts w:ascii="Candara" w:hAnsi="Candara"/>
          <w:sz w:val="24"/>
          <w:szCs w:val="24"/>
        </w:rPr>
      </w:pPr>
      <w:r w:rsidRPr="00EF13C8">
        <w:rPr>
          <w:rFonts w:ascii="Candara" w:hAnsi="Candara" w:cs="Courier New"/>
          <w:sz w:val="24"/>
          <w:szCs w:val="24"/>
        </w:rPr>
        <w:t>We will see stark examples where without</w:t>
      </w:r>
      <w:r w:rsidR="00064E09" w:rsidRPr="00EF13C8">
        <w:rPr>
          <w:rFonts w:ascii="Candara" w:hAnsi="Candara" w:cs="Courier New"/>
          <w:sz w:val="24"/>
          <w:szCs w:val="24"/>
        </w:rPr>
        <w:t xml:space="preserve"> the</w:t>
      </w:r>
      <w:r w:rsidRPr="00EF13C8">
        <w:rPr>
          <w:rFonts w:ascii="Candara" w:hAnsi="Candara" w:cs="Courier New"/>
          <w:sz w:val="24"/>
          <w:szCs w:val="24"/>
        </w:rPr>
        <w:t xml:space="preserve"> daily hormetic challenges to the immune we evolved with bacteria or </w:t>
      </w:r>
      <w:proofErr w:type="gramStart"/>
      <w:r w:rsidRPr="00EF13C8">
        <w:rPr>
          <w:rFonts w:ascii="Candara" w:hAnsi="Candara" w:cs="Courier New"/>
          <w:sz w:val="24"/>
          <w:szCs w:val="24"/>
        </w:rPr>
        <w:t>parasites,</w:t>
      </w:r>
      <w:proofErr w:type="gramEnd"/>
      <w:r w:rsidRPr="00EF13C8">
        <w:rPr>
          <w:rFonts w:ascii="Candara" w:hAnsi="Candara" w:cs="Courier New"/>
          <w:sz w:val="24"/>
          <w:szCs w:val="24"/>
        </w:rPr>
        <w:t xml:space="preserve"> our immune system can attack our own </w:t>
      </w:r>
      <w:r w:rsidR="00EA5FBA" w:rsidRPr="00EF13C8">
        <w:rPr>
          <w:rFonts w:ascii="Candara" w:hAnsi="Candara" w:cs="Courier New"/>
          <w:sz w:val="24"/>
          <w:szCs w:val="24"/>
        </w:rPr>
        <w:t>tissues in the modern</w:t>
      </w:r>
      <w:r w:rsidR="00EF13C8" w:rsidRPr="00EF13C8">
        <w:rPr>
          <w:rFonts w:ascii="Candara" w:hAnsi="Candara" w:cs="Courier New"/>
          <w:sz w:val="24"/>
          <w:szCs w:val="24"/>
        </w:rPr>
        <w:t>-</w:t>
      </w:r>
      <w:r w:rsidR="00EA5FBA" w:rsidRPr="00EF13C8">
        <w:rPr>
          <w:rFonts w:ascii="Candara" w:hAnsi="Candara" w:cs="Courier New"/>
          <w:sz w:val="24"/>
          <w:szCs w:val="24"/>
        </w:rPr>
        <w:t xml:space="preserve">day epidemic of autoimmune disease. </w:t>
      </w:r>
      <w:r w:rsidRPr="00EF13C8">
        <w:rPr>
          <w:rFonts w:ascii="Candara" w:hAnsi="Candara" w:cs="Courier New"/>
          <w:sz w:val="24"/>
          <w:szCs w:val="24"/>
        </w:rPr>
        <w:t xml:space="preserve"> This</w:t>
      </w:r>
      <w:r w:rsidR="00EF13C8" w:rsidRPr="00EF13C8">
        <w:rPr>
          <w:rFonts w:ascii="Candara" w:hAnsi="Candara" w:cs="Courier New"/>
          <w:sz w:val="24"/>
          <w:szCs w:val="24"/>
        </w:rPr>
        <w:t xml:space="preserve"> immune system spinning out of control</w:t>
      </w:r>
      <w:r w:rsidRPr="00EF13C8">
        <w:rPr>
          <w:rFonts w:ascii="Candara" w:hAnsi="Candara" w:cs="Courier New"/>
          <w:sz w:val="24"/>
          <w:szCs w:val="24"/>
        </w:rPr>
        <w:t xml:space="preserve"> is the predicament known as the absence of </w:t>
      </w:r>
      <w:r w:rsidR="00EF13C8" w:rsidRPr="00EF13C8">
        <w:rPr>
          <w:rFonts w:ascii="Candara" w:hAnsi="Candara" w:cs="Courier New"/>
          <w:sz w:val="24"/>
          <w:szCs w:val="24"/>
        </w:rPr>
        <w:t>"</w:t>
      </w:r>
      <w:r w:rsidRPr="00EF13C8">
        <w:rPr>
          <w:rFonts w:ascii="Candara" w:hAnsi="Candara" w:cs="Courier New"/>
          <w:sz w:val="24"/>
          <w:szCs w:val="24"/>
        </w:rPr>
        <w:t>Old Friends</w:t>
      </w:r>
      <w:r w:rsidR="00EF13C8" w:rsidRPr="00EF13C8">
        <w:rPr>
          <w:rFonts w:ascii="Candara" w:hAnsi="Candara" w:cs="Courier New"/>
          <w:sz w:val="24"/>
          <w:szCs w:val="24"/>
        </w:rPr>
        <w:t>."</w:t>
      </w:r>
    </w:p>
    <w:p w14:paraId="685D28FC" w14:textId="66DF57DD" w:rsidR="00AC43D1" w:rsidRPr="00EF13C8" w:rsidRDefault="00EA5FBA" w:rsidP="00AC43D1">
      <w:pPr>
        <w:rPr>
          <w:rFonts w:ascii="Candara" w:hAnsi="Candara"/>
          <w:color w:val="385623" w:themeColor="accent6" w:themeShade="80"/>
          <w:sz w:val="24"/>
          <w:szCs w:val="24"/>
        </w:rPr>
      </w:pPr>
      <w:r w:rsidRPr="00EF13C8">
        <w:rPr>
          <w:rFonts w:ascii="Candara" w:hAnsi="Candara"/>
          <w:color w:val="385623" w:themeColor="accent6" w:themeShade="80"/>
          <w:sz w:val="24"/>
          <w:szCs w:val="24"/>
        </w:rPr>
        <w:t>A</w:t>
      </w:r>
      <w:r w:rsidR="00AC43D1" w:rsidRPr="00EF13C8">
        <w:rPr>
          <w:rFonts w:ascii="Candara" w:hAnsi="Candara"/>
          <w:color w:val="385623" w:themeColor="accent6" w:themeShade="80"/>
          <w:sz w:val="24"/>
          <w:szCs w:val="24"/>
        </w:rPr>
        <w:t>n important lesson learned in previous chapters</w:t>
      </w:r>
      <w:r w:rsidRPr="00EF13C8">
        <w:rPr>
          <w:rFonts w:ascii="Candara" w:hAnsi="Candara"/>
          <w:color w:val="385623" w:themeColor="accent6" w:themeShade="80"/>
          <w:sz w:val="24"/>
          <w:szCs w:val="24"/>
        </w:rPr>
        <w:t xml:space="preserve"> is </w:t>
      </w:r>
      <w:r w:rsidR="00AC43D1" w:rsidRPr="00EF13C8">
        <w:rPr>
          <w:rFonts w:ascii="Candara" w:hAnsi="Candara"/>
          <w:color w:val="385623" w:themeColor="accent6" w:themeShade="80"/>
          <w:sz w:val="24"/>
          <w:szCs w:val="24"/>
        </w:rPr>
        <w:t xml:space="preserve">that nonlinear systems can lead to outsized results.  So, in other words, we can see exponential rates of change, or sometimes quantum leaps in physiological systems when it comes to immunology because of the multiple and varied feedback systems that </w:t>
      </w:r>
      <w:r w:rsidR="00064E09" w:rsidRPr="00EF13C8">
        <w:rPr>
          <w:rFonts w:ascii="Candara" w:hAnsi="Candara"/>
          <w:color w:val="385623" w:themeColor="accent6" w:themeShade="80"/>
          <w:sz w:val="24"/>
          <w:szCs w:val="24"/>
        </w:rPr>
        <w:t>are triggered</w:t>
      </w:r>
      <w:r w:rsidR="00AC43D1" w:rsidRPr="00EF13C8">
        <w:rPr>
          <w:rFonts w:ascii="Candara" w:hAnsi="Candara"/>
          <w:color w:val="385623" w:themeColor="accent6" w:themeShade="80"/>
          <w:sz w:val="24"/>
          <w:szCs w:val="24"/>
        </w:rPr>
        <w:t>.</w:t>
      </w:r>
      <w:r w:rsidR="00EF13C8" w:rsidRPr="00EF13C8">
        <w:rPr>
          <w:rFonts w:ascii="Candara" w:hAnsi="Candara"/>
          <w:color w:val="385623" w:themeColor="accent6" w:themeShade="80"/>
          <w:sz w:val="24"/>
          <w:szCs w:val="24"/>
        </w:rPr>
        <w:t xml:space="preserve"> </w:t>
      </w:r>
      <w:r w:rsidR="00AC43D1" w:rsidRPr="00EF13C8">
        <w:rPr>
          <w:rFonts w:ascii="Candara" w:hAnsi="Candara"/>
          <w:color w:val="385623" w:themeColor="accent6" w:themeShade="80"/>
          <w:sz w:val="24"/>
          <w:szCs w:val="24"/>
        </w:rPr>
        <w:t xml:space="preserve"> The immune system needs to be </w:t>
      </w:r>
      <w:r w:rsidR="00AC43D1" w:rsidRPr="00EF13C8">
        <w:rPr>
          <w:rFonts w:ascii="Candara" w:hAnsi="Candara"/>
          <w:b/>
          <w:bCs/>
          <w:color w:val="385623" w:themeColor="accent6" w:themeShade="80"/>
          <w:sz w:val="24"/>
          <w:szCs w:val="24"/>
        </w:rPr>
        <w:t>exponential</w:t>
      </w:r>
      <w:r w:rsidR="00AC43D1" w:rsidRPr="00EF13C8">
        <w:rPr>
          <w:rFonts w:ascii="Candara" w:hAnsi="Candara"/>
          <w:color w:val="385623" w:themeColor="accent6" w:themeShade="80"/>
          <w:sz w:val="24"/>
          <w:szCs w:val="24"/>
        </w:rPr>
        <w:t xml:space="preserve"> to counteract the growth of bacteria or </w:t>
      </w:r>
      <w:r w:rsidR="00064E09" w:rsidRPr="00EF13C8">
        <w:rPr>
          <w:rFonts w:ascii="Candara" w:hAnsi="Candara"/>
          <w:color w:val="385623" w:themeColor="accent6" w:themeShade="80"/>
          <w:sz w:val="24"/>
          <w:szCs w:val="24"/>
        </w:rPr>
        <w:t>viruses</w:t>
      </w:r>
      <w:r w:rsidR="00EF13C8" w:rsidRPr="00EF13C8">
        <w:rPr>
          <w:rFonts w:ascii="Candara" w:hAnsi="Candara"/>
          <w:color w:val="385623" w:themeColor="accent6" w:themeShade="80"/>
          <w:sz w:val="24"/>
          <w:szCs w:val="24"/>
        </w:rPr>
        <w:t>,</w:t>
      </w:r>
      <w:r w:rsidR="00AC43D1" w:rsidRPr="00EF13C8">
        <w:rPr>
          <w:rFonts w:ascii="Candara" w:hAnsi="Candara"/>
          <w:color w:val="385623" w:themeColor="accent6" w:themeShade="80"/>
          <w:sz w:val="24"/>
          <w:szCs w:val="24"/>
        </w:rPr>
        <w:t xml:space="preserve"> which multiply </w:t>
      </w:r>
      <w:r w:rsidR="00AC43D1" w:rsidRPr="00EF13C8">
        <w:rPr>
          <w:rFonts w:ascii="Candara" w:hAnsi="Candara"/>
          <w:b/>
          <w:bCs/>
          <w:color w:val="385623" w:themeColor="accent6" w:themeShade="80"/>
          <w:sz w:val="24"/>
          <w:szCs w:val="24"/>
        </w:rPr>
        <w:t>exponentially</w:t>
      </w:r>
      <w:r w:rsidRPr="00EF13C8">
        <w:rPr>
          <w:rFonts w:ascii="Candara" w:hAnsi="Candara"/>
          <w:color w:val="385623" w:themeColor="accent6" w:themeShade="80"/>
          <w:sz w:val="24"/>
          <w:szCs w:val="24"/>
        </w:rPr>
        <w:t xml:space="preserve">. </w:t>
      </w:r>
    </w:p>
    <w:p w14:paraId="4532B65F" w14:textId="77777777" w:rsidR="00EA5FBA" w:rsidRPr="00EF13C8" w:rsidRDefault="00EA5FBA" w:rsidP="00AC43D1">
      <w:pPr>
        <w:rPr>
          <w:rFonts w:ascii="Candara" w:hAnsi="Candara"/>
          <w:color w:val="385623" w:themeColor="accent6" w:themeShade="80"/>
          <w:sz w:val="24"/>
          <w:szCs w:val="24"/>
        </w:rPr>
      </w:pPr>
    </w:p>
    <w:p w14:paraId="35605106" w14:textId="7189EE37" w:rsidR="00E0648E" w:rsidRPr="00EF13C8" w:rsidRDefault="00E0648E" w:rsidP="00E0648E">
      <w:pPr>
        <w:pStyle w:val="Heading1"/>
        <w:rPr>
          <w:rFonts w:ascii="Candara" w:hAnsi="Candara"/>
        </w:rPr>
      </w:pPr>
      <w:r w:rsidRPr="00EF13C8">
        <w:rPr>
          <w:rFonts w:ascii="Candara" w:hAnsi="Candara"/>
        </w:rPr>
        <w:t>Immune Dysfunction in Public Health: Scope of the Problem</w:t>
      </w:r>
    </w:p>
    <w:p w14:paraId="4B1117AA" w14:textId="1D364A90" w:rsidR="00E0648E" w:rsidRPr="00EF13C8" w:rsidRDefault="00E0648E" w:rsidP="00E0648E">
      <w:pPr>
        <w:rPr>
          <w:rFonts w:ascii="Candara" w:hAnsi="Candara"/>
          <w:sz w:val="24"/>
          <w:szCs w:val="24"/>
        </w:rPr>
      </w:pPr>
      <w:r w:rsidRPr="00EF13C8">
        <w:rPr>
          <w:rFonts w:ascii="Candara" w:hAnsi="Candara"/>
          <w:sz w:val="24"/>
          <w:szCs w:val="24"/>
        </w:rPr>
        <w:t xml:space="preserve">Immune dysfunction </w:t>
      </w:r>
      <w:r w:rsidR="00064E09" w:rsidRPr="00EF13C8">
        <w:rPr>
          <w:rFonts w:ascii="Candara" w:hAnsi="Candara"/>
          <w:sz w:val="24"/>
          <w:szCs w:val="24"/>
        </w:rPr>
        <w:t xml:space="preserve">is </w:t>
      </w:r>
      <w:r w:rsidRPr="00EF13C8">
        <w:rPr>
          <w:rFonts w:ascii="Candara" w:hAnsi="Candara"/>
          <w:sz w:val="24"/>
          <w:szCs w:val="24"/>
        </w:rPr>
        <w:t xml:space="preserve">at the root of many common illnesses, even the big killers, </w:t>
      </w:r>
      <w:proofErr w:type="gramStart"/>
      <w:r w:rsidRPr="00EF13C8">
        <w:rPr>
          <w:rFonts w:ascii="Candara" w:hAnsi="Candara"/>
          <w:sz w:val="24"/>
          <w:szCs w:val="24"/>
        </w:rPr>
        <w:t>cancer</w:t>
      </w:r>
      <w:proofErr w:type="gramEnd"/>
      <w:r w:rsidRPr="00EF13C8">
        <w:rPr>
          <w:rFonts w:ascii="Candara" w:hAnsi="Candara"/>
          <w:sz w:val="24"/>
          <w:szCs w:val="24"/>
        </w:rPr>
        <w:t xml:space="preserve"> and heart disease.</w:t>
      </w:r>
      <w:r w:rsidR="00EF13C8" w:rsidRPr="00EF13C8">
        <w:rPr>
          <w:rFonts w:ascii="Candara" w:hAnsi="Candara"/>
          <w:sz w:val="24"/>
          <w:szCs w:val="24"/>
        </w:rPr>
        <w:t xml:space="preserve"> </w:t>
      </w:r>
      <w:r w:rsidRPr="00EF13C8">
        <w:rPr>
          <w:rFonts w:ascii="Candara" w:hAnsi="Candara"/>
          <w:sz w:val="24"/>
          <w:szCs w:val="24"/>
        </w:rPr>
        <w:t xml:space="preserve"> The Immune system is involved with many of the conditions covered in this book, </w:t>
      </w:r>
      <w:r w:rsidR="00D856BD" w:rsidRPr="00EF13C8">
        <w:rPr>
          <w:rFonts w:ascii="Candara" w:hAnsi="Candara"/>
          <w:sz w:val="24"/>
          <w:szCs w:val="24"/>
        </w:rPr>
        <w:t>such as</w:t>
      </w:r>
      <w:r w:rsidRPr="00EF13C8">
        <w:rPr>
          <w:rFonts w:ascii="Candara" w:hAnsi="Candara"/>
          <w:sz w:val="24"/>
          <w:szCs w:val="24"/>
        </w:rPr>
        <w:t xml:space="preserve"> longevity, stress, pain.  Not only do we need to mount a healthy response to invading microbes or other interlopers (splinters, poisons)</w:t>
      </w:r>
      <w:r w:rsidR="00EF13C8" w:rsidRPr="00EF13C8">
        <w:rPr>
          <w:rFonts w:ascii="Candara" w:hAnsi="Candara"/>
          <w:sz w:val="24"/>
          <w:szCs w:val="24"/>
        </w:rPr>
        <w:t>,</w:t>
      </w:r>
      <w:r w:rsidRPr="00EF13C8">
        <w:rPr>
          <w:rFonts w:ascii="Candara" w:hAnsi="Candara"/>
          <w:sz w:val="24"/>
          <w:szCs w:val="24"/>
        </w:rPr>
        <w:t xml:space="preserve"> but we do not want to overdo it</w:t>
      </w:r>
      <w:r w:rsidR="00EF13C8" w:rsidRPr="00EF13C8">
        <w:rPr>
          <w:rFonts w:ascii="Candara" w:hAnsi="Candara"/>
          <w:sz w:val="24"/>
          <w:szCs w:val="24"/>
        </w:rPr>
        <w:t>,</w:t>
      </w:r>
      <w:r w:rsidRPr="00EF13C8">
        <w:rPr>
          <w:rFonts w:ascii="Candara" w:hAnsi="Candara"/>
          <w:sz w:val="24"/>
          <w:szCs w:val="24"/>
        </w:rPr>
        <w:t xml:space="preserve"> leading to autoimmune (meaning </w:t>
      </w:r>
      <w:r w:rsidR="00EF13C8" w:rsidRPr="00EF13C8">
        <w:rPr>
          <w:rFonts w:ascii="Candara" w:hAnsi="Candara"/>
          <w:sz w:val="24"/>
          <w:szCs w:val="24"/>
        </w:rPr>
        <w:t>"</w:t>
      </w:r>
      <w:proofErr w:type="spellStart"/>
      <w:r w:rsidRPr="00EF13C8">
        <w:rPr>
          <w:rFonts w:ascii="Candara" w:hAnsi="Candara"/>
          <w:sz w:val="24"/>
          <w:szCs w:val="24"/>
        </w:rPr>
        <w:t>self immune</w:t>
      </w:r>
      <w:proofErr w:type="spellEnd"/>
      <w:r w:rsidR="00EF13C8" w:rsidRPr="00EF13C8">
        <w:rPr>
          <w:rFonts w:ascii="Candara" w:hAnsi="Candara"/>
          <w:sz w:val="24"/>
          <w:szCs w:val="24"/>
        </w:rPr>
        <w:t>"</w:t>
      </w:r>
      <w:r w:rsidRPr="00EF13C8">
        <w:rPr>
          <w:rFonts w:ascii="Candara" w:hAnsi="Candara"/>
          <w:sz w:val="24"/>
          <w:szCs w:val="24"/>
        </w:rPr>
        <w:t>) conditions such as allergy, Crohn</w:t>
      </w:r>
      <w:r w:rsidR="00EF13C8" w:rsidRPr="00EF13C8">
        <w:rPr>
          <w:rFonts w:ascii="Candara" w:hAnsi="Candara"/>
          <w:sz w:val="24"/>
          <w:szCs w:val="24"/>
        </w:rPr>
        <w:t>'</w:t>
      </w:r>
      <w:r w:rsidRPr="00EF13C8">
        <w:rPr>
          <w:rFonts w:ascii="Candara" w:hAnsi="Candara"/>
          <w:sz w:val="24"/>
          <w:szCs w:val="24"/>
        </w:rPr>
        <w:t>s disease</w:t>
      </w:r>
      <w:r w:rsidR="00EF13C8" w:rsidRPr="00EF13C8">
        <w:rPr>
          <w:rFonts w:ascii="Candara" w:hAnsi="Candara"/>
          <w:sz w:val="24"/>
          <w:szCs w:val="24"/>
        </w:rPr>
        <w:t>,</w:t>
      </w:r>
      <w:r w:rsidR="00D856BD" w:rsidRPr="00EF13C8">
        <w:rPr>
          <w:rFonts w:ascii="Candara" w:hAnsi="Candara"/>
          <w:sz w:val="24"/>
          <w:szCs w:val="24"/>
        </w:rPr>
        <w:t xml:space="preserve"> or</w:t>
      </w:r>
      <w:r w:rsidRPr="00EF13C8">
        <w:rPr>
          <w:rFonts w:ascii="Candara" w:hAnsi="Candara"/>
          <w:sz w:val="24"/>
          <w:szCs w:val="24"/>
        </w:rPr>
        <w:t xml:space="preserve"> type 1 diabetes.  We need to keep a balance between defending and not overdoing it.</w:t>
      </w:r>
      <w:r w:rsidR="00EF13C8" w:rsidRPr="00EF13C8">
        <w:rPr>
          <w:rFonts w:ascii="Candara" w:hAnsi="Candara"/>
          <w:sz w:val="24"/>
          <w:szCs w:val="24"/>
        </w:rPr>
        <w:t xml:space="preserve"> </w:t>
      </w:r>
      <w:r w:rsidRPr="00EF13C8">
        <w:rPr>
          <w:rFonts w:ascii="Candara" w:hAnsi="Candara"/>
          <w:sz w:val="24"/>
          <w:szCs w:val="24"/>
        </w:rPr>
        <w:t xml:space="preserve"> As we will see, the autonomic nervous system plays a key role in keeping the immune system from overheating</w:t>
      </w:r>
      <w:r w:rsidR="00064E09" w:rsidRPr="00EF13C8">
        <w:rPr>
          <w:rFonts w:ascii="Candara" w:hAnsi="Candara"/>
          <w:sz w:val="24"/>
          <w:szCs w:val="24"/>
        </w:rPr>
        <w:t xml:space="preserve"> and attacking ourselves</w:t>
      </w:r>
      <w:r w:rsidRPr="00EF13C8">
        <w:rPr>
          <w:rFonts w:ascii="Candara" w:hAnsi="Candara"/>
          <w:sz w:val="24"/>
          <w:szCs w:val="24"/>
        </w:rPr>
        <w:t xml:space="preserve">.  </w:t>
      </w:r>
      <w:r w:rsidR="00EF13C8" w:rsidRPr="00EF13C8">
        <w:rPr>
          <w:rFonts w:ascii="Candara" w:hAnsi="Candara"/>
          <w:sz w:val="24"/>
          <w:szCs w:val="24"/>
        </w:rPr>
        <w:t>Remember</w:t>
      </w:r>
      <w:r w:rsidRPr="00EF13C8">
        <w:rPr>
          <w:rFonts w:ascii="Candara" w:hAnsi="Candara"/>
          <w:sz w:val="24"/>
          <w:szCs w:val="24"/>
        </w:rPr>
        <w:t xml:space="preserve"> that the immune system is so powerful that the body ma</w:t>
      </w:r>
      <w:r w:rsidR="00EF13C8" w:rsidRPr="00EF13C8">
        <w:rPr>
          <w:rFonts w:ascii="Candara" w:hAnsi="Candara"/>
          <w:sz w:val="24"/>
          <w:szCs w:val="24"/>
        </w:rPr>
        <w:t>kes</w:t>
      </w:r>
      <w:r w:rsidRPr="00EF13C8">
        <w:rPr>
          <w:rFonts w:ascii="Candara" w:hAnsi="Candara"/>
          <w:sz w:val="24"/>
          <w:szCs w:val="24"/>
        </w:rPr>
        <w:t xml:space="preserve"> certain areas off</w:t>
      </w:r>
      <w:r w:rsidR="00EF13C8" w:rsidRPr="00EF13C8">
        <w:rPr>
          <w:rFonts w:ascii="Candara" w:hAnsi="Candara"/>
          <w:sz w:val="24"/>
          <w:szCs w:val="24"/>
        </w:rPr>
        <w:t>-</w:t>
      </w:r>
      <w:r w:rsidRPr="00EF13C8">
        <w:rPr>
          <w:rFonts w:ascii="Candara" w:hAnsi="Candara"/>
          <w:sz w:val="24"/>
          <w:szCs w:val="24"/>
        </w:rPr>
        <w:t>limits to the immune system, such as the brain and the eyes.</w:t>
      </w:r>
    </w:p>
    <w:p w14:paraId="69C5AF58" w14:textId="4C814325" w:rsidR="00E0648E" w:rsidRPr="00EF13C8" w:rsidRDefault="00EF13C8" w:rsidP="00064E09">
      <w:pPr>
        <w:pStyle w:val="ListParagraph"/>
        <w:ind w:left="1080"/>
        <w:jc w:val="both"/>
        <w:rPr>
          <w:rFonts w:ascii="Candara" w:hAnsi="Candara"/>
        </w:rPr>
      </w:pPr>
      <w:r w:rsidRPr="00EF13C8">
        <w:rPr>
          <w:rFonts w:ascii="Candara" w:hAnsi="Candara"/>
          <w:i/>
          <w:sz w:val="24"/>
          <w:szCs w:val="24"/>
        </w:rPr>
        <w:t>"</w:t>
      </w:r>
      <w:r w:rsidR="00E0648E" w:rsidRPr="00EF13C8">
        <w:rPr>
          <w:rFonts w:ascii="Candara" w:hAnsi="Candara"/>
          <w:i/>
          <w:sz w:val="24"/>
          <w:szCs w:val="24"/>
        </w:rPr>
        <w:t xml:space="preserve">An unchecked immune system can grow so zealous that it turns as dangerous as any foreign disease, </w:t>
      </w:r>
      <w:r w:rsidR="00064E09" w:rsidRPr="00EF13C8">
        <w:rPr>
          <w:rFonts w:ascii="Candara" w:hAnsi="Candara"/>
          <w:i/>
          <w:sz w:val="24"/>
          <w:szCs w:val="24"/>
        </w:rPr>
        <w:t>t</w:t>
      </w:r>
      <w:r w:rsidR="00E0648E" w:rsidRPr="00EF13C8">
        <w:rPr>
          <w:rFonts w:ascii="Candara" w:hAnsi="Candara"/>
          <w:i/>
          <w:sz w:val="24"/>
          <w:szCs w:val="24"/>
        </w:rPr>
        <w:t>his is called autoimmunity.</w:t>
      </w:r>
      <w:r w:rsidRPr="00EF13C8">
        <w:rPr>
          <w:rFonts w:ascii="Candara" w:hAnsi="Candara"/>
          <w:i/>
          <w:sz w:val="24"/>
          <w:szCs w:val="24"/>
        </w:rPr>
        <w:t>"</w:t>
      </w:r>
    </w:p>
    <w:p w14:paraId="6713917A" w14:textId="206A5B2D" w:rsidR="00064E09" w:rsidRPr="00EF13C8" w:rsidRDefault="00E0648E" w:rsidP="00E0648E">
      <w:pPr>
        <w:widowControl w:val="0"/>
        <w:autoSpaceDE w:val="0"/>
        <w:autoSpaceDN w:val="0"/>
        <w:adjustRightInd w:val="0"/>
        <w:ind w:right="-720"/>
        <w:rPr>
          <w:rFonts w:ascii="Candara" w:eastAsia="Times New Roman" w:hAnsi="Candara" w:cs="Courier New"/>
          <w:i/>
          <w:color w:val="538135" w:themeColor="accent6" w:themeShade="BF"/>
          <w:sz w:val="24"/>
          <w:szCs w:val="24"/>
        </w:rPr>
      </w:pPr>
      <w:r w:rsidRPr="00EF13C8">
        <w:rPr>
          <w:rFonts w:ascii="Candara" w:hAnsi="Candara" w:cs="Courier New"/>
          <w:i/>
          <w:color w:val="538135" w:themeColor="accent6" w:themeShade="BF"/>
          <w:sz w:val="24"/>
          <w:szCs w:val="24"/>
        </w:rPr>
        <w:lastRenderedPageBreak/>
        <w:t xml:space="preserve"> It[autoimmunity] is on the rise.  Fully 20 % of the Ame</w:t>
      </w:r>
      <w:r w:rsidR="00D856BD" w:rsidRPr="00EF13C8">
        <w:rPr>
          <w:rFonts w:ascii="Candara" w:hAnsi="Candara" w:cs="Courier New"/>
          <w:i/>
          <w:color w:val="538135" w:themeColor="accent6" w:themeShade="BF"/>
          <w:sz w:val="24"/>
          <w:szCs w:val="24"/>
        </w:rPr>
        <w:t>ric</w:t>
      </w:r>
      <w:r w:rsidRPr="00EF13C8">
        <w:rPr>
          <w:rFonts w:ascii="Candara" w:hAnsi="Candara" w:cs="Courier New"/>
          <w:i/>
          <w:color w:val="538135" w:themeColor="accent6" w:themeShade="BF"/>
          <w:sz w:val="24"/>
          <w:szCs w:val="24"/>
        </w:rPr>
        <w:t xml:space="preserve">an population or 50million Americans develops an autoimmune </w:t>
      </w:r>
      <w:r w:rsidR="00064E09" w:rsidRPr="00EF13C8">
        <w:rPr>
          <w:rFonts w:ascii="Candara" w:hAnsi="Candara" w:cs="Courier New"/>
          <w:i/>
          <w:color w:val="538135" w:themeColor="accent6" w:themeShade="BF"/>
          <w:sz w:val="24"/>
          <w:szCs w:val="24"/>
        </w:rPr>
        <w:t xml:space="preserve">disorder </w:t>
      </w:r>
      <w:r w:rsidRPr="00EF13C8">
        <w:rPr>
          <w:rFonts w:ascii="Candara" w:hAnsi="Candara" w:cs="Courier New"/>
          <w:i/>
          <w:color w:val="538135" w:themeColor="accent6" w:themeShade="BF"/>
          <w:sz w:val="24"/>
          <w:szCs w:val="24"/>
        </w:rPr>
        <w:t>with conditions like rheumatoid arthritis, lupus, Crohn</w:t>
      </w:r>
      <w:r w:rsidR="00EF13C8" w:rsidRPr="00EF13C8">
        <w:rPr>
          <w:rFonts w:ascii="Candara" w:hAnsi="Candara" w:cs="Courier New"/>
          <w:i/>
          <w:color w:val="538135" w:themeColor="accent6" w:themeShade="BF"/>
          <w:sz w:val="24"/>
          <w:szCs w:val="24"/>
        </w:rPr>
        <w:t>'</w:t>
      </w:r>
      <w:r w:rsidRPr="00EF13C8">
        <w:rPr>
          <w:rFonts w:ascii="Candara" w:hAnsi="Candara" w:cs="Courier New"/>
          <w:i/>
          <w:color w:val="538135" w:themeColor="accent6" w:themeShade="BF"/>
          <w:sz w:val="24"/>
          <w:szCs w:val="24"/>
        </w:rPr>
        <w:t xml:space="preserve">s disease, and irritable bowel syndrome.  </w:t>
      </w:r>
      <w:proofErr w:type="gramStart"/>
      <w:r w:rsidRPr="00EF13C8">
        <w:rPr>
          <w:rFonts w:ascii="Candara" w:hAnsi="Candara" w:cs="Courier New"/>
          <w:i/>
          <w:color w:val="538135" w:themeColor="accent6" w:themeShade="BF"/>
          <w:sz w:val="24"/>
          <w:szCs w:val="24"/>
        </w:rPr>
        <w:t>..</w:t>
      </w:r>
      <w:proofErr w:type="gramEnd"/>
      <w:r w:rsidRPr="00EF13C8">
        <w:rPr>
          <w:rFonts w:ascii="Candara" w:hAnsi="Candara" w:cs="Courier New"/>
          <w:i/>
          <w:color w:val="538135" w:themeColor="accent6" w:themeShade="BF"/>
          <w:sz w:val="24"/>
          <w:szCs w:val="24"/>
        </w:rPr>
        <w:t>Together</w:t>
      </w:r>
      <w:r w:rsidRPr="00EF13C8">
        <w:rPr>
          <w:rFonts w:ascii="Candara" w:hAnsi="Candara" w:cs="Courier New"/>
          <w:b/>
          <w:bCs/>
          <w:i/>
          <w:color w:val="538135" w:themeColor="accent6" w:themeShade="BF"/>
          <w:sz w:val="24"/>
          <w:szCs w:val="24"/>
        </w:rPr>
        <w:t>, autoimmunity is the third most common disease category in the United States after cardiovascular disorders and cancer</w:t>
      </w:r>
      <w:r w:rsidRPr="00EF13C8">
        <w:rPr>
          <w:rFonts w:ascii="Candara" w:hAnsi="Candara" w:cs="Courier New"/>
          <w:i/>
          <w:color w:val="538135" w:themeColor="accent6" w:themeShade="BF"/>
          <w:sz w:val="24"/>
          <w:szCs w:val="24"/>
        </w:rPr>
        <w:t>.  Diabetes, the</w:t>
      </w:r>
      <w:r w:rsidR="00025D66" w:rsidRPr="00EF13C8">
        <w:rPr>
          <w:rFonts w:ascii="Candara" w:hAnsi="Candara" w:cs="Courier New"/>
          <w:i/>
          <w:color w:val="538135" w:themeColor="accent6" w:themeShade="BF"/>
          <w:sz w:val="24"/>
          <w:szCs w:val="24"/>
        </w:rPr>
        <w:t xml:space="preserve"> 7th</w:t>
      </w:r>
      <w:r w:rsidRPr="00EF13C8">
        <w:rPr>
          <w:rFonts w:ascii="Candara" w:hAnsi="Candara" w:cs="Courier New"/>
          <w:i/>
          <w:color w:val="538135" w:themeColor="accent6" w:themeShade="BF"/>
          <w:sz w:val="24"/>
          <w:szCs w:val="24"/>
        </w:rPr>
        <w:t xml:space="preserve"> leading killer in the country, is caused by the immune system</w:t>
      </w:r>
      <w:r w:rsidR="00EF13C8" w:rsidRPr="00EF13C8">
        <w:rPr>
          <w:rFonts w:ascii="Candara" w:eastAsia="Times New Roman" w:hAnsi="Candara" w:cs="Courier New"/>
          <w:i/>
          <w:color w:val="538135" w:themeColor="accent6" w:themeShade="BF"/>
          <w:sz w:val="24"/>
          <w:szCs w:val="24"/>
        </w:rPr>
        <w:t>'</w:t>
      </w:r>
      <w:r w:rsidRPr="00EF13C8">
        <w:rPr>
          <w:rFonts w:ascii="Candara" w:eastAsia="Times New Roman" w:hAnsi="Candara" w:cs="Courier New"/>
          <w:i/>
          <w:color w:val="538135" w:themeColor="accent6" w:themeShade="BF"/>
          <w:sz w:val="24"/>
          <w:szCs w:val="24"/>
        </w:rPr>
        <w:t>s going to war against the pancreas.</w:t>
      </w:r>
      <w:r w:rsidR="00EF13C8" w:rsidRPr="00EF13C8">
        <w:rPr>
          <w:rFonts w:ascii="Candara" w:eastAsia="Times New Roman" w:hAnsi="Candara" w:cs="Courier New"/>
          <w:i/>
          <w:color w:val="538135" w:themeColor="accent6" w:themeShade="BF"/>
          <w:sz w:val="24"/>
          <w:szCs w:val="24"/>
        </w:rPr>
        <w:t>"</w:t>
      </w:r>
      <w:r w:rsidRPr="00EF13C8">
        <w:rPr>
          <w:rFonts w:ascii="Candara" w:eastAsia="Times New Roman" w:hAnsi="Candara" w:cs="Courier New"/>
          <w:i/>
          <w:color w:val="538135" w:themeColor="accent6" w:themeShade="BF"/>
          <w:sz w:val="24"/>
          <w:szCs w:val="24"/>
        </w:rPr>
        <w:t xml:space="preserve">. </w:t>
      </w:r>
    </w:p>
    <w:p w14:paraId="5E5FA629" w14:textId="36A05C09" w:rsidR="00A107BC" w:rsidRPr="00EF13C8" w:rsidRDefault="00A107BC" w:rsidP="00E0648E">
      <w:pPr>
        <w:widowControl w:val="0"/>
        <w:autoSpaceDE w:val="0"/>
        <w:autoSpaceDN w:val="0"/>
        <w:adjustRightInd w:val="0"/>
        <w:ind w:right="-720"/>
        <w:rPr>
          <w:rFonts w:ascii="Candara" w:eastAsia="Times New Roman" w:hAnsi="Candara" w:cs="Courier New"/>
          <w:i/>
          <w:color w:val="538135" w:themeColor="accent6" w:themeShade="BF"/>
          <w:sz w:val="24"/>
          <w:szCs w:val="24"/>
        </w:rPr>
      </w:pPr>
    </w:p>
    <w:p w14:paraId="68850AA8" w14:textId="46B3A64D" w:rsidR="00A107BC" w:rsidRPr="00EF13C8" w:rsidRDefault="00064E09" w:rsidP="00E0648E">
      <w:pPr>
        <w:widowControl w:val="0"/>
        <w:autoSpaceDE w:val="0"/>
        <w:autoSpaceDN w:val="0"/>
        <w:adjustRightInd w:val="0"/>
        <w:ind w:right="-720"/>
        <w:rPr>
          <w:rFonts w:ascii="Candara" w:eastAsia="Times New Roman" w:hAnsi="Candara" w:cs="Courier New"/>
          <w:i/>
          <w:color w:val="538135" w:themeColor="accent6" w:themeShade="BF"/>
          <w:sz w:val="24"/>
          <w:szCs w:val="24"/>
        </w:rPr>
      </w:pPr>
      <w:r w:rsidRPr="00EF13C8">
        <w:rPr>
          <w:rFonts w:ascii="Candara" w:eastAsia="Times New Roman" w:hAnsi="Candara" w:cs="Courier New"/>
          <w:i/>
          <w:color w:val="538135" w:themeColor="accent6" w:themeShade="BF"/>
          <w:sz w:val="24"/>
          <w:szCs w:val="24"/>
        </w:rPr>
        <w:t xml:space="preserve">In </w:t>
      </w:r>
      <w:r w:rsidRPr="00EF13C8">
        <w:rPr>
          <w:rFonts w:ascii="Candara" w:eastAsia="Times New Roman" w:hAnsi="Candara" w:cs="Courier New"/>
          <w:iCs/>
          <w:color w:val="538135" w:themeColor="accent6" w:themeShade="BF"/>
          <w:sz w:val="24"/>
          <w:szCs w:val="24"/>
        </w:rPr>
        <w:t>An Epidemic of Absence</w:t>
      </w:r>
      <w:r w:rsidR="00765B9C" w:rsidRPr="00EF13C8">
        <w:rPr>
          <w:rStyle w:val="EndnoteReference"/>
          <w:rFonts w:ascii="Candara" w:eastAsia="Times New Roman" w:hAnsi="Candara" w:cs="Courier New"/>
          <w:iCs/>
          <w:color w:val="538135" w:themeColor="accent6" w:themeShade="BF"/>
          <w:sz w:val="24"/>
          <w:szCs w:val="24"/>
        </w:rPr>
        <w:endnoteReference w:id="5"/>
      </w:r>
      <w:r w:rsidRPr="00EF13C8">
        <w:rPr>
          <w:rFonts w:ascii="Candara" w:eastAsia="Times New Roman" w:hAnsi="Candara" w:cs="Courier New"/>
          <w:i/>
          <w:color w:val="538135" w:themeColor="accent6" w:themeShade="BF"/>
          <w:sz w:val="24"/>
          <w:szCs w:val="24"/>
        </w:rPr>
        <w:t xml:space="preserve">, </w:t>
      </w:r>
      <w:r w:rsidR="00E0648E" w:rsidRPr="00EF13C8">
        <w:rPr>
          <w:rFonts w:ascii="Candara" w:eastAsia="Times New Roman" w:hAnsi="Candara" w:cs="Courier New"/>
          <w:i/>
          <w:color w:val="538135" w:themeColor="accent6" w:themeShade="BF"/>
          <w:sz w:val="24"/>
          <w:szCs w:val="24"/>
        </w:rPr>
        <w:t>Moise Vasquez-</w:t>
      </w:r>
      <w:proofErr w:type="spellStart"/>
      <w:r w:rsidR="00E0648E" w:rsidRPr="00EF13C8">
        <w:rPr>
          <w:rFonts w:ascii="Candara" w:eastAsia="Times New Roman" w:hAnsi="Candara" w:cs="Courier New"/>
          <w:i/>
          <w:color w:val="538135" w:themeColor="accent6" w:themeShade="BF"/>
          <w:sz w:val="24"/>
          <w:szCs w:val="24"/>
        </w:rPr>
        <w:t>Manoff</w:t>
      </w:r>
      <w:proofErr w:type="spellEnd"/>
      <w:r w:rsidR="00E0648E" w:rsidRPr="00EF13C8">
        <w:rPr>
          <w:rFonts w:ascii="Candara" w:eastAsia="Times New Roman" w:hAnsi="Candara" w:cs="Courier New"/>
          <w:i/>
          <w:color w:val="538135" w:themeColor="accent6" w:themeShade="BF"/>
          <w:sz w:val="24"/>
          <w:szCs w:val="24"/>
        </w:rPr>
        <w:t xml:space="preserve"> </w:t>
      </w:r>
      <w:r w:rsidRPr="00EF13C8">
        <w:rPr>
          <w:rFonts w:ascii="Candara" w:eastAsia="Times New Roman" w:hAnsi="Candara" w:cs="Courier New"/>
          <w:i/>
          <w:color w:val="538135" w:themeColor="accent6" w:themeShade="BF"/>
          <w:sz w:val="24"/>
          <w:szCs w:val="24"/>
        </w:rPr>
        <w:t>ponders the following scenario</w:t>
      </w:r>
      <w:r w:rsidR="00D856BD" w:rsidRPr="00EF13C8">
        <w:rPr>
          <w:rFonts w:ascii="Candara" w:eastAsia="Times New Roman" w:hAnsi="Candara" w:cs="Courier New"/>
          <w:iCs/>
          <w:color w:val="538135" w:themeColor="accent6" w:themeShade="BF"/>
          <w:sz w:val="24"/>
          <w:szCs w:val="24"/>
        </w:rPr>
        <w:t xml:space="preserve"> if he had </w:t>
      </w:r>
      <w:r w:rsidRPr="00EF13C8">
        <w:rPr>
          <w:rFonts w:ascii="Candara" w:eastAsia="Times New Roman" w:hAnsi="Candara" w:cs="Courier New"/>
          <w:iCs/>
          <w:color w:val="538135" w:themeColor="accent6" w:themeShade="BF"/>
          <w:sz w:val="24"/>
          <w:szCs w:val="24"/>
        </w:rPr>
        <w:t xml:space="preserve">the </w:t>
      </w:r>
      <w:r w:rsidR="00D856BD" w:rsidRPr="00EF13C8">
        <w:rPr>
          <w:rFonts w:ascii="Candara" w:eastAsia="Times New Roman" w:hAnsi="Candara" w:cs="Courier New"/>
          <w:iCs/>
          <w:color w:val="538135" w:themeColor="accent6" w:themeShade="BF"/>
          <w:sz w:val="24"/>
          <w:szCs w:val="24"/>
        </w:rPr>
        <w:t>supernatural powers to see</w:t>
      </w:r>
      <w:r w:rsidR="00250DD8" w:rsidRPr="00EF13C8">
        <w:rPr>
          <w:rFonts w:ascii="Candara" w:eastAsia="Times New Roman" w:hAnsi="Candara" w:cs="Courier New"/>
          <w:iCs/>
          <w:color w:val="538135" w:themeColor="accent6" w:themeShade="BF"/>
          <w:sz w:val="24"/>
          <w:szCs w:val="24"/>
        </w:rPr>
        <w:t xml:space="preserve"> immune dysfunction</w:t>
      </w:r>
      <w:r w:rsidRPr="00EF13C8">
        <w:rPr>
          <w:rFonts w:ascii="Candara" w:eastAsia="Times New Roman" w:hAnsi="Candara" w:cs="Courier New"/>
          <w:iCs/>
          <w:color w:val="538135" w:themeColor="accent6" w:themeShade="BF"/>
          <w:sz w:val="24"/>
          <w:szCs w:val="24"/>
        </w:rPr>
        <w:t>.</w:t>
      </w:r>
    </w:p>
    <w:p w14:paraId="63D8BAE8" w14:textId="3C14D2BC" w:rsidR="00E0648E" w:rsidRPr="00EF13C8" w:rsidRDefault="00EF13C8" w:rsidP="00250DD8">
      <w:pPr>
        <w:widowControl w:val="0"/>
        <w:autoSpaceDE w:val="0"/>
        <w:autoSpaceDN w:val="0"/>
        <w:adjustRightInd w:val="0"/>
        <w:ind w:right="-720"/>
        <w:rPr>
          <w:rFonts w:ascii="Candara" w:hAnsi="Candara"/>
          <w:sz w:val="24"/>
          <w:szCs w:val="24"/>
        </w:rPr>
      </w:pPr>
      <w:r w:rsidRPr="00EF13C8">
        <w:rPr>
          <w:rFonts w:ascii="Candara" w:eastAsia="Times New Roman" w:hAnsi="Candara" w:cs="Courier New"/>
          <w:i/>
          <w:color w:val="538135" w:themeColor="accent6" w:themeShade="BF"/>
          <w:sz w:val="24"/>
          <w:szCs w:val="24"/>
        </w:rPr>
        <w:t>"</w:t>
      </w:r>
      <w:r w:rsidR="00812EE2" w:rsidRPr="00EF13C8">
        <w:rPr>
          <w:rFonts w:ascii="Candara" w:eastAsia="Times New Roman" w:hAnsi="Candara" w:cs="Courier New"/>
          <w:i/>
          <w:color w:val="538135" w:themeColor="accent6" w:themeShade="BF"/>
          <w:sz w:val="24"/>
          <w:szCs w:val="24"/>
        </w:rPr>
        <w:t>W</w:t>
      </w:r>
      <w:r w:rsidR="00A107BC" w:rsidRPr="00EF13C8">
        <w:rPr>
          <w:rFonts w:ascii="Candara" w:eastAsia="Times New Roman" w:hAnsi="Candara" w:cs="Courier New"/>
          <w:i/>
          <w:color w:val="538135" w:themeColor="accent6" w:themeShade="BF"/>
          <w:sz w:val="24"/>
          <w:szCs w:val="24"/>
        </w:rPr>
        <w:t>alking down Broadway in New York City, for instance, one of every 10 children passing by would have asthma; one in six would have an itchy rash and sometimes blisters – eczema.  One of every five passerby eyes would have hay fever.  If I could see a</w:t>
      </w:r>
      <w:r w:rsidR="00AA22CD" w:rsidRPr="00EF13C8">
        <w:rPr>
          <w:rFonts w:ascii="Candara" w:eastAsia="Times New Roman" w:hAnsi="Candara" w:cs="Courier New"/>
          <w:i/>
          <w:color w:val="538135" w:themeColor="accent6" w:themeShade="BF"/>
          <w:sz w:val="24"/>
          <w:szCs w:val="24"/>
        </w:rPr>
        <w:t>llergic anti</w:t>
      </w:r>
      <w:r w:rsidR="00A107BC" w:rsidRPr="00EF13C8">
        <w:rPr>
          <w:rFonts w:ascii="Candara" w:eastAsia="Times New Roman" w:hAnsi="Candara" w:cs="Courier New"/>
          <w:i/>
          <w:color w:val="538135" w:themeColor="accent6" w:themeShade="BF"/>
          <w:sz w:val="24"/>
          <w:szCs w:val="24"/>
        </w:rPr>
        <w:t>bodies directly – immunoglobulin E – I</w:t>
      </w:r>
      <w:r w:rsidRPr="00EF13C8">
        <w:rPr>
          <w:rFonts w:ascii="Candara" w:eastAsia="Times New Roman" w:hAnsi="Candara" w:cs="Courier New"/>
          <w:i/>
          <w:color w:val="538135" w:themeColor="accent6" w:themeShade="BF"/>
          <w:sz w:val="24"/>
          <w:szCs w:val="24"/>
        </w:rPr>
        <w:t>'</w:t>
      </w:r>
      <w:r w:rsidR="00A107BC" w:rsidRPr="00EF13C8">
        <w:rPr>
          <w:rFonts w:ascii="Candara" w:eastAsia="Times New Roman" w:hAnsi="Candara" w:cs="Courier New"/>
          <w:i/>
          <w:color w:val="538135" w:themeColor="accent6" w:themeShade="BF"/>
          <w:sz w:val="24"/>
          <w:szCs w:val="24"/>
        </w:rPr>
        <w:t>d note that half the crowd around me was sensitized to dust mites, tree pollen, and peanuts, among other basically harmless proteins.</w:t>
      </w:r>
      <w:r w:rsidRPr="00EF13C8">
        <w:rPr>
          <w:rFonts w:ascii="Candara" w:eastAsia="Times New Roman" w:hAnsi="Candara" w:cs="Courier New"/>
          <w:i/>
          <w:color w:val="538135" w:themeColor="accent6" w:themeShade="BF"/>
          <w:sz w:val="24"/>
          <w:szCs w:val="24"/>
        </w:rPr>
        <w:t xml:space="preserve"> </w:t>
      </w:r>
      <w:r w:rsidR="00A107BC" w:rsidRPr="00EF13C8">
        <w:rPr>
          <w:rFonts w:ascii="Candara" w:eastAsia="Times New Roman" w:hAnsi="Candara" w:cs="Courier New"/>
          <w:i/>
          <w:color w:val="538135" w:themeColor="accent6" w:themeShade="BF"/>
          <w:sz w:val="24"/>
          <w:szCs w:val="24"/>
        </w:rPr>
        <w:t xml:space="preserve"> </w:t>
      </w:r>
      <w:r w:rsidRPr="00EF13C8">
        <w:rPr>
          <w:rFonts w:ascii="Candara" w:eastAsia="Times New Roman" w:hAnsi="Candara" w:cs="Courier New"/>
          <w:i/>
          <w:color w:val="538135" w:themeColor="accent6" w:themeShade="BF"/>
          <w:sz w:val="24"/>
          <w:szCs w:val="24"/>
        </w:rPr>
        <w:t>I'</w:t>
      </w:r>
      <w:r w:rsidR="00A107BC" w:rsidRPr="00EF13C8">
        <w:rPr>
          <w:rFonts w:ascii="Candara" w:eastAsia="Times New Roman" w:hAnsi="Candara" w:cs="Courier New"/>
          <w:i/>
          <w:color w:val="538135" w:themeColor="accent6" w:themeShade="BF"/>
          <w:sz w:val="24"/>
          <w:szCs w:val="24"/>
        </w:rPr>
        <w:t>d see pockets full of inhalers, and bags stuffed with allergy medicines.  In the satchels of the most severely afflicted, I</w:t>
      </w:r>
      <w:r w:rsidRPr="00EF13C8">
        <w:rPr>
          <w:rFonts w:ascii="Candara" w:eastAsia="Times New Roman" w:hAnsi="Candara" w:cs="Courier New"/>
          <w:i/>
          <w:color w:val="538135" w:themeColor="accent6" w:themeShade="BF"/>
          <w:sz w:val="24"/>
          <w:szCs w:val="24"/>
        </w:rPr>
        <w:t>'</w:t>
      </w:r>
      <w:r w:rsidR="00A107BC" w:rsidRPr="00EF13C8">
        <w:rPr>
          <w:rFonts w:ascii="Candara" w:eastAsia="Times New Roman" w:hAnsi="Candara" w:cs="Courier New"/>
          <w:i/>
          <w:color w:val="538135" w:themeColor="accent6" w:themeShade="BF"/>
          <w:sz w:val="24"/>
          <w:szCs w:val="24"/>
        </w:rPr>
        <w:t xml:space="preserve">d see </w:t>
      </w:r>
      <w:r w:rsidR="00A107BC" w:rsidRPr="00EF13C8">
        <w:rPr>
          <w:rFonts w:ascii="Candara" w:eastAsia="Times New Roman" w:hAnsi="Candara" w:cs="Courier New"/>
          <w:i/>
          <w:color w:val="538135" w:themeColor="accent6" w:themeShade="BF"/>
          <w:sz w:val="24"/>
          <w:szCs w:val="24"/>
          <w:highlight w:val="yellow"/>
        </w:rPr>
        <w:t xml:space="preserve">pills </w:t>
      </w:r>
      <w:r w:rsidR="00AA22CD" w:rsidRPr="00EF13C8">
        <w:rPr>
          <w:rFonts w:ascii="Candara" w:eastAsia="Times New Roman" w:hAnsi="Candara" w:cs="Courier New"/>
          <w:i/>
          <w:color w:val="538135" w:themeColor="accent6" w:themeShade="BF"/>
          <w:sz w:val="24"/>
          <w:szCs w:val="24"/>
          <w:highlight w:val="yellow"/>
        </w:rPr>
        <w:t>of powerful immune suppressants,</w:t>
      </w:r>
      <w:r w:rsidR="00A107BC" w:rsidRPr="00EF13C8">
        <w:rPr>
          <w:rFonts w:ascii="Candara" w:eastAsia="Times New Roman" w:hAnsi="Candara" w:cs="Courier New"/>
          <w:i/>
          <w:color w:val="538135" w:themeColor="accent6" w:themeShade="BF"/>
          <w:sz w:val="24"/>
          <w:szCs w:val="24"/>
          <w:highlight w:val="yellow"/>
        </w:rPr>
        <w:t xml:space="preserve"> such as prednisone</w:t>
      </w:r>
      <w:r w:rsidR="00A107BC" w:rsidRPr="00EF13C8">
        <w:rPr>
          <w:rFonts w:ascii="Candara" w:eastAsia="Times New Roman" w:hAnsi="Candara" w:cs="Courier New"/>
          <w:i/>
          <w:color w:val="538135" w:themeColor="accent6" w:themeShade="BF"/>
          <w:sz w:val="24"/>
          <w:szCs w:val="24"/>
        </w:rPr>
        <w:t>.</w:t>
      </w:r>
      <w:r w:rsidRPr="00EF13C8">
        <w:rPr>
          <w:rFonts w:ascii="Candara" w:eastAsia="Times New Roman" w:hAnsi="Candara" w:cs="Courier New"/>
          <w:i/>
          <w:color w:val="538135" w:themeColor="accent6" w:themeShade="BF"/>
          <w:sz w:val="24"/>
          <w:szCs w:val="24"/>
        </w:rPr>
        <w:t xml:space="preserve"> </w:t>
      </w:r>
      <w:r w:rsidR="00A107BC" w:rsidRPr="00EF13C8">
        <w:rPr>
          <w:rFonts w:ascii="Candara" w:eastAsia="Times New Roman" w:hAnsi="Candara" w:cs="Courier New"/>
          <w:i/>
          <w:color w:val="538135" w:themeColor="accent6" w:themeShade="BF"/>
          <w:sz w:val="24"/>
          <w:szCs w:val="24"/>
        </w:rPr>
        <w:t xml:space="preserve"> </w:t>
      </w:r>
      <w:r w:rsidRPr="00EF13C8">
        <w:rPr>
          <w:rFonts w:ascii="Candara" w:eastAsia="Times New Roman" w:hAnsi="Candara" w:cs="Courier New"/>
          <w:i/>
          <w:color w:val="538135" w:themeColor="accent6" w:themeShade="BF"/>
          <w:sz w:val="24"/>
          <w:szCs w:val="24"/>
        </w:rPr>
        <w:t>I'</w:t>
      </w:r>
      <w:r w:rsidR="00A107BC" w:rsidRPr="00EF13C8">
        <w:rPr>
          <w:rFonts w:ascii="Candara" w:eastAsia="Times New Roman" w:hAnsi="Candara" w:cs="Courier New"/>
          <w:i/>
          <w:color w:val="538135" w:themeColor="accent6" w:themeShade="BF"/>
          <w:sz w:val="24"/>
          <w:szCs w:val="24"/>
        </w:rPr>
        <w:t xml:space="preserve">d even see a few soon to be corpses; about 3500 people die yearly from asthma attacks.  Americans spend perhaps </w:t>
      </w:r>
      <w:r w:rsidR="00AA22CD" w:rsidRPr="00EF13C8">
        <w:rPr>
          <w:rFonts w:ascii="Candara" w:eastAsia="Times New Roman" w:hAnsi="Candara" w:cs="Courier New"/>
          <w:i/>
          <w:color w:val="538135" w:themeColor="accent6" w:themeShade="BF"/>
          <w:sz w:val="24"/>
          <w:szCs w:val="24"/>
        </w:rPr>
        <w:t xml:space="preserve">$10 billion </w:t>
      </w:r>
      <w:r w:rsidR="00A107BC" w:rsidRPr="00EF13C8">
        <w:rPr>
          <w:rFonts w:ascii="Candara" w:eastAsia="Times New Roman" w:hAnsi="Candara" w:cs="Courier New"/>
          <w:i/>
          <w:color w:val="538135" w:themeColor="accent6" w:themeShade="BF"/>
          <w:sz w:val="24"/>
          <w:szCs w:val="24"/>
        </w:rPr>
        <w:t xml:space="preserve">yearly on asthma related drugs and </w:t>
      </w:r>
      <w:r w:rsidR="00AA22CD" w:rsidRPr="00EF13C8">
        <w:rPr>
          <w:rFonts w:ascii="Candara" w:eastAsia="Times New Roman" w:hAnsi="Candara" w:cs="Courier New"/>
          <w:i/>
          <w:color w:val="538135" w:themeColor="accent6" w:themeShade="BF"/>
          <w:sz w:val="24"/>
          <w:szCs w:val="24"/>
        </w:rPr>
        <w:t>doctor visits</w:t>
      </w:r>
      <w:r w:rsidR="00A107BC" w:rsidRPr="00EF13C8">
        <w:rPr>
          <w:rFonts w:ascii="Candara" w:eastAsia="Times New Roman" w:hAnsi="Candara" w:cs="Courier New"/>
          <w:i/>
          <w:color w:val="538135" w:themeColor="accent6" w:themeShade="BF"/>
          <w:sz w:val="24"/>
          <w:szCs w:val="24"/>
        </w:rPr>
        <w:t xml:space="preserve">.  Direct and indirect costs of asthma combined reach about </w:t>
      </w:r>
      <w:r w:rsidR="00AA22CD" w:rsidRPr="00EF13C8">
        <w:rPr>
          <w:rFonts w:ascii="Candara" w:eastAsia="Times New Roman" w:hAnsi="Candara" w:cs="Courier New"/>
          <w:i/>
          <w:color w:val="538135" w:themeColor="accent6" w:themeShade="BF"/>
          <w:sz w:val="24"/>
          <w:szCs w:val="24"/>
        </w:rPr>
        <w:t>$</w:t>
      </w:r>
      <w:r w:rsidR="00A107BC" w:rsidRPr="00EF13C8">
        <w:rPr>
          <w:rFonts w:ascii="Candara" w:eastAsia="Times New Roman" w:hAnsi="Candara" w:cs="Courier New"/>
          <w:i/>
          <w:color w:val="538135" w:themeColor="accent6" w:themeShade="BF"/>
          <w:sz w:val="24"/>
          <w:szCs w:val="24"/>
        </w:rPr>
        <w:t>56 billion.</w:t>
      </w:r>
      <w:r w:rsidRPr="00EF13C8">
        <w:rPr>
          <w:rFonts w:ascii="Candara" w:eastAsia="Times New Roman" w:hAnsi="Candara" w:cs="Courier New"/>
          <w:i/>
          <w:color w:val="538135" w:themeColor="accent6" w:themeShade="BF"/>
          <w:sz w:val="24"/>
          <w:szCs w:val="24"/>
        </w:rPr>
        <w:t xml:space="preserve"> </w:t>
      </w:r>
      <w:r w:rsidR="00A107BC" w:rsidRPr="00EF13C8">
        <w:rPr>
          <w:rFonts w:ascii="Candara" w:eastAsia="Times New Roman" w:hAnsi="Candara" w:cs="Courier New"/>
          <w:i/>
          <w:color w:val="538135" w:themeColor="accent6" w:themeShade="BF"/>
          <w:sz w:val="24"/>
          <w:szCs w:val="24"/>
        </w:rPr>
        <w:t xml:space="preserve"> </w:t>
      </w:r>
      <w:r w:rsidRPr="00EF13C8">
        <w:rPr>
          <w:rFonts w:ascii="Candara" w:eastAsia="Times New Roman" w:hAnsi="Candara" w:cs="Courier New"/>
          <w:i/>
          <w:color w:val="538135" w:themeColor="accent6" w:themeShade="BF"/>
          <w:sz w:val="24"/>
          <w:szCs w:val="24"/>
        </w:rPr>
        <w:t>I'</w:t>
      </w:r>
      <w:r w:rsidR="00A107BC" w:rsidRPr="00EF13C8">
        <w:rPr>
          <w:rFonts w:ascii="Candara" w:eastAsia="Times New Roman" w:hAnsi="Candara" w:cs="Courier New"/>
          <w:i/>
          <w:color w:val="538135" w:themeColor="accent6" w:themeShade="BF"/>
          <w:sz w:val="24"/>
          <w:szCs w:val="24"/>
        </w:rPr>
        <w:t>d see these funds flowing from allergenic an</w:t>
      </w:r>
      <w:r w:rsidR="00AA22CD" w:rsidRPr="00EF13C8">
        <w:rPr>
          <w:rFonts w:ascii="Candara" w:eastAsia="Times New Roman" w:hAnsi="Candara" w:cs="Courier New"/>
          <w:i/>
          <w:color w:val="538135" w:themeColor="accent6" w:themeShade="BF"/>
          <w:sz w:val="24"/>
          <w:szCs w:val="24"/>
        </w:rPr>
        <w:t>d</w:t>
      </w:r>
      <w:r w:rsidR="00A107BC" w:rsidRPr="00EF13C8">
        <w:rPr>
          <w:rFonts w:ascii="Candara" w:eastAsia="Times New Roman" w:hAnsi="Candara" w:cs="Courier New"/>
          <w:i/>
          <w:color w:val="538135" w:themeColor="accent6" w:themeShade="BF"/>
          <w:sz w:val="24"/>
          <w:szCs w:val="24"/>
        </w:rPr>
        <w:t xml:space="preserve"> asthmatic wallets to doctors and drug companies</w:t>
      </w:r>
      <w:r w:rsidR="00AA22CD" w:rsidRPr="00EF13C8">
        <w:rPr>
          <w:rFonts w:ascii="Candara" w:eastAsia="Times New Roman" w:hAnsi="Candara" w:cs="Courier New"/>
          <w:i/>
          <w:color w:val="538135" w:themeColor="accent6" w:themeShade="BF"/>
          <w:sz w:val="24"/>
          <w:szCs w:val="24"/>
        </w:rPr>
        <w:t>.</w:t>
      </w:r>
      <w:r w:rsidRPr="00EF13C8">
        <w:rPr>
          <w:rFonts w:ascii="Candara" w:eastAsia="Times New Roman" w:hAnsi="Candara" w:cs="Courier New"/>
          <w:i/>
          <w:color w:val="538135" w:themeColor="accent6" w:themeShade="BF"/>
          <w:sz w:val="24"/>
          <w:szCs w:val="24"/>
        </w:rPr>
        <w:t xml:space="preserve"> </w:t>
      </w:r>
      <w:r w:rsidR="00AA22CD" w:rsidRPr="00EF13C8">
        <w:rPr>
          <w:rFonts w:ascii="Candara" w:eastAsia="Times New Roman" w:hAnsi="Candara" w:cs="Courier New"/>
          <w:i/>
          <w:color w:val="538135" w:themeColor="accent6" w:themeShade="BF"/>
          <w:sz w:val="24"/>
          <w:szCs w:val="24"/>
        </w:rPr>
        <w:t xml:space="preserve"> A</w:t>
      </w:r>
      <w:r w:rsidR="00A107BC" w:rsidRPr="00EF13C8">
        <w:rPr>
          <w:rFonts w:ascii="Candara" w:eastAsia="Times New Roman" w:hAnsi="Candara" w:cs="Courier New"/>
          <w:i/>
          <w:color w:val="538135" w:themeColor="accent6" w:themeShade="BF"/>
          <w:sz w:val="24"/>
          <w:szCs w:val="24"/>
        </w:rPr>
        <w:t>nd I</w:t>
      </w:r>
      <w:r w:rsidRPr="00EF13C8">
        <w:rPr>
          <w:rFonts w:ascii="Candara" w:eastAsia="Times New Roman" w:hAnsi="Candara" w:cs="Courier New"/>
          <w:i/>
          <w:color w:val="538135" w:themeColor="accent6" w:themeShade="BF"/>
          <w:sz w:val="24"/>
          <w:szCs w:val="24"/>
        </w:rPr>
        <w:t>'</w:t>
      </w:r>
      <w:r w:rsidR="00A107BC" w:rsidRPr="00EF13C8">
        <w:rPr>
          <w:rFonts w:ascii="Candara" w:eastAsia="Times New Roman" w:hAnsi="Candara" w:cs="Courier New"/>
          <w:i/>
          <w:color w:val="538135" w:themeColor="accent6" w:themeShade="BF"/>
          <w:sz w:val="24"/>
          <w:szCs w:val="24"/>
        </w:rPr>
        <w:t xml:space="preserve">d observe money not flowing from days missed </w:t>
      </w:r>
      <w:r w:rsidR="00AA22CD" w:rsidRPr="00EF13C8">
        <w:rPr>
          <w:rFonts w:ascii="Candara" w:eastAsia="Times New Roman" w:hAnsi="Candara" w:cs="Courier New"/>
          <w:i/>
          <w:color w:val="538135" w:themeColor="accent6" w:themeShade="BF"/>
          <w:sz w:val="24"/>
          <w:szCs w:val="24"/>
        </w:rPr>
        <w:t>at</w:t>
      </w:r>
      <w:r w:rsidR="00A107BC" w:rsidRPr="00EF13C8">
        <w:rPr>
          <w:rFonts w:ascii="Candara" w:eastAsia="Times New Roman" w:hAnsi="Candara" w:cs="Courier New"/>
          <w:i/>
          <w:color w:val="538135" w:themeColor="accent6" w:themeShade="BF"/>
          <w:sz w:val="24"/>
          <w:szCs w:val="24"/>
        </w:rPr>
        <w:t xml:space="preserve"> work, diminished overall productivity, and opportunities lost over a lifetime.</w:t>
      </w:r>
      <w:r w:rsidRPr="00EF13C8">
        <w:rPr>
          <w:rFonts w:ascii="Candara" w:eastAsia="Times New Roman" w:hAnsi="Candara" w:cs="Courier New"/>
          <w:i/>
          <w:color w:val="538135" w:themeColor="accent6" w:themeShade="BF"/>
          <w:sz w:val="24"/>
          <w:szCs w:val="24"/>
        </w:rPr>
        <w:t>"</w:t>
      </w:r>
      <w:r w:rsidR="00A107BC" w:rsidRPr="00EF13C8">
        <w:rPr>
          <w:rStyle w:val="EndnoteReference"/>
          <w:rFonts w:ascii="Candara" w:eastAsia="Times New Roman" w:hAnsi="Candara" w:cs="Courier New"/>
          <w:i/>
          <w:color w:val="538135" w:themeColor="accent6" w:themeShade="BF"/>
          <w:sz w:val="24"/>
          <w:szCs w:val="24"/>
        </w:rPr>
        <w:endnoteReference w:id="6"/>
      </w:r>
    </w:p>
    <w:p w14:paraId="35F3B8CE" w14:textId="797F9CA4" w:rsidR="00A107BC" w:rsidRPr="00EF13C8" w:rsidRDefault="00A107BC" w:rsidP="00E0648E">
      <w:pPr>
        <w:rPr>
          <w:rFonts w:ascii="Candara" w:hAnsi="Candara"/>
          <w:sz w:val="24"/>
          <w:szCs w:val="24"/>
        </w:rPr>
      </w:pPr>
      <w:proofErr w:type="spellStart"/>
      <w:r w:rsidRPr="00EF13C8">
        <w:rPr>
          <w:rFonts w:ascii="Candara" w:hAnsi="Candara"/>
          <w:sz w:val="24"/>
          <w:szCs w:val="24"/>
        </w:rPr>
        <w:t>Manoff</w:t>
      </w:r>
      <w:r w:rsidR="00EF13C8" w:rsidRPr="00EF13C8">
        <w:rPr>
          <w:rFonts w:ascii="Candara" w:hAnsi="Candara"/>
          <w:sz w:val="24"/>
          <w:szCs w:val="24"/>
        </w:rPr>
        <w:t>'</w:t>
      </w:r>
      <w:r w:rsidRPr="00EF13C8">
        <w:rPr>
          <w:rFonts w:ascii="Candara" w:hAnsi="Candara"/>
          <w:sz w:val="24"/>
          <w:szCs w:val="24"/>
        </w:rPr>
        <w:t>s</w:t>
      </w:r>
      <w:proofErr w:type="spellEnd"/>
      <w:r w:rsidRPr="00EF13C8">
        <w:rPr>
          <w:rFonts w:ascii="Candara" w:hAnsi="Candara"/>
          <w:sz w:val="24"/>
          <w:szCs w:val="24"/>
        </w:rPr>
        <w:t xml:space="preserve"> book </w:t>
      </w:r>
      <w:r w:rsidR="00064E09" w:rsidRPr="00EF13C8">
        <w:rPr>
          <w:rFonts w:ascii="Candara" w:hAnsi="Candara"/>
          <w:sz w:val="24"/>
          <w:szCs w:val="24"/>
        </w:rPr>
        <w:t>delves deeply into</w:t>
      </w:r>
      <w:r w:rsidRPr="00EF13C8">
        <w:rPr>
          <w:rFonts w:ascii="Candara" w:hAnsi="Candara"/>
          <w:sz w:val="24"/>
          <w:szCs w:val="24"/>
        </w:rPr>
        <w:t xml:space="preserve"> problem of allergy and autoimmunity and</w:t>
      </w:r>
      <w:r w:rsidR="00250DD8" w:rsidRPr="00EF13C8">
        <w:rPr>
          <w:rFonts w:ascii="Candara" w:hAnsi="Candara"/>
          <w:sz w:val="24"/>
          <w:szCs w:val="24"/>
        </w:rPr>
        <w:t xml:space="preserve"> tells the story of his quest for hookworm inoculation, </w:t>
      </w:r>
      <w:r w:rsidRPr="00EF13C8">
        <w:rPr>
          <w:rFonts w:ascii="Candara" w:hAnsi="Candara"/>
          <w:sz w:val="24"/>
          <w:szCs w:val="24"/>
        </w:rPr>
        <w:t>a radical solution to his own</w:t>
      </w:r>
      <w:r w:rsidR="00250DD8" w:rsidRPr="00EF13C8">
        <w:rPr>
          <w:rFonts w:ascii="Candara" w:hAnsi="Candara"/>
          <w:sz w:val="24"/>
          <w:szCs w:val="24"/>
        </w:rPr>
        <w:t xml:space="preserve"> autoimmune </w:t>
      </w:r>
      <w:r w:rsidR="00EF13C8" w:rsidRPr="00EF13C8">
        <w:rPr>
          <w:rFonts w:ascii="Candara" w:hAnsi="Candara"/>
          <w:sz w:val="24"/>
          <w:szCs w:val="24"/>
        </w:rPr>
        <w:t>issue</w:t>
      </w:r>
      <w:r w:rsidR="00250DD8" w:rsidRPr="00EF13C8">
        <w:rPr>
          <w:rFonts w:ascii="Candara" w:hAnsi="Candara"/>
          <w:sz w:val="24"/>
          <w:szCs w:val="24"/>
        </w:rPr>
        <w:t>s.</w:t>
      </w:r>
      <w:r w:rsidRPr="00EF13C8">
        <w:rPr>
          <w:rFonts w:ascii="Candara" w:hAnsi="Candara"/>
          <w:sz w:val="24"/>
          <w:szCs w:val="24"/>
        </w:rPr>
        <w:t xml:space="preserve"> </w:t>
      </w:r>
      <w:r w:rsidR="00250DD8" w:rsidRPr="00EF13C8">
        <w:rPr>
          <w:rFonts w:ascii="Candara" w:hAnsi="Candara"/>
          <w:sz w:val="24"/>
          <w:szCs w:val="24"/>
        </w:rPr>
        <w:t xml:space="preserve"> We will consider his story a bit later.</w:t>
      </w:r>
    </w:p>
    <w:p w14:paraId="0C874E9F" w14:textId="0B70C870" w:rsidR="00E0648E" w:rsidRPr="00EF13C8" w:rsidRDefault="00250DD8" w:rsidP="00E0648E">
      <w:pPr>
        <w:rPr>
          <w:rFonts w:ascii="Candara" w:hAnsi="Candara"/>
          <w:sz w:val="24"/>
          <w:szCs w:val="24"/>
        </w:rPr>
      </w:pPr>
      <w:r w:rsidRPr="00EF13C8">
        <w:rPr>
          <w:rFonts w:ascii="Candara" w:hAnsi="Candara"/>
          <w:sz w:val="24"/>
          <w:szCs w:val="24"/>
        </w:rPr>
        <w:t>On the other extreme t</w:t>
      </w:r>
      <w:r w:rsidR="00E0648E" w:rsidRPr="00EF13C8">
        <w:rPr>
          <w:rFonts w:ascii="Candara" w:hAnsi="Candara"/>
          <w:sz w:val="24"/>
          <w:szCs w:val="24"/>
        </w:rPr>
        <w:t>oo little</w:t>
      </w:r>
      <w:r w:rsidR="00991266" w:rsidRPr="00EF13C8">
        <w:rPr>
          <w:rFonts w:ascii="Candara" w:hAnsi="Candara"/>
          <w:sz w:val="24"/>
          <w:szCs w:val="24"/>
        </w:rPr>
        <w:t xml:space="preserve"> immune response can result in c</w:t>
      </w:r>
      <w:r w:rsidR="00E0648E" w:rsidRPr="00EF13C8">
        <w:rPr>
          <w:rFonts w:ascii="Candara" w:hAnsi="Candara"/>
          <w:sz w:val="24"/>
          <w:szCs w:val="24"/>
        </w:rPr>
        <w:t>ancer</w:t>
      </w:r>
      <w:r w:rsidR="00064E09" w:rsidRPr="00EF13C8">
        <w:rPr>
          <w:rFonts w:ascii="Candara" w:hAnsi="Candara"/>
          <w:sz w:val="24"/>
          <w:szCs w:val="24"/>
        </w:rPr>
        <w:t>.</w:t>
      </w:r>
      <w:r w:rsidR="00EF13C8" w:rsidRPr="00EF13C8">
        <w:rPr>
          <w:rFonts w:ascii="Candara" w:hAnsi="Candara"/>
          <w:sz w:val="24"/>
          <w:szCs w:val="24"/>
        </w:rPr>
        <w:t xml:space="preserve"> </w:t>
      </w:r>
      <w:r w:rsidR="00E0648E" w:rsidRPr="00EF13C8">
        <w:rPr>
          <w:rFonts w:ascii="Candara" w:hAnsi="Candara"/>
          <w:sz w:val="24"/>
          <w:szCs w:val="24"/>
        </w:rPr>
        <w:t xml:space="preserve"> </w:t>
      </w:r>
      <w:r w:rsidR="00EF13C8" w:rsidRPr="00EF13C8">
        <w:rPr>
          <w:rFonts w:ascii="Candara" w:hAnsi="Candara"/>
          <w:i/>
          <w:sz w:val="24"/>
          <w:szCs w:val="24"/>
        </w:rPr>
        <w:t>"</w:t>
      </w:r>
      <w:r w:rsidR="00E0648E" w:rsidRPr="00EF13C8">
        <w:rPr>
          <w:rFonts w:ascii="Candara" w:hAnsi="Candara"/>
          <w:i/>
          <w:sz w:val="24"/>
          <w:szCs w:val="24"/>
        </w:rPr>
        <w:t xml:space="preserve">Cancer can play a nasty trick on this elegant defense.  Cancer can tell the immune system to </w:t>
      </w:r>
      <w:r w:rsidR="00EF13C8" w:rsidRPr="00EF13C8">
        <w:rPr>
          <w:rFonts w:ascii="Candara" w:hAnsi="Candara"/>
          <w:i/>
          <w:sz w:val="24"/>
          <w:szCs w:val="24"/>
        </w:rPr>
        <w:t>"</w:t>
      </w:r>
      <w:r w:rsidR="00E0648E" w:rsidRPr="00EF13C8">
        <w:rPr>
          <w:rFonts w:ascii="Candara" w:hAnsi="Candara"/>
          <w:i/>
          <w:sz w:val="24"/>
          <w:szCs w:val="24"/>
        </w:rPr>
        <w:t>stand down</w:t>
      </w:r>
      <w:r w:rsidR="00EF13C8" w:rsidRPr="00EF13C8">
        <w:rPr>
          <w:rFonts w:ascii="Candara" w:hAnsi="Candara"/>
          <w:i/>
          <w:sz w:val="24"/>
          <w:szCs w:val="24"/>
        </w:rPr>
        <w:t>."</w:t>
      </w:r>
      <w:r w:rsidR="00E0648E" w:rsidRPr="00EF13C8">
        <w:rPr>
          <w:rFonts w:ascii="Candara" w:hAnsi="Candara"/>
          <w:i/>
          <w:sz w:val="24"/>
          <w:szCs w:val="24"/>
        </w:rPr>
        <w:t xml:space="preserve"> It then uses the immune system to protect the cancer.</w:t>
      </w:r>
      <w:r w:rsidR="00EF13C8" w:rsidRPr="00EF13C8">
        <w:rPr>
          <w:rFonts w:ascii="Candara" w:hAnsi="Candara"/>
          <w:sz w:val="24"/>
          <w:szCs w:val="24"/>
        </w:rPr>
        <w:t>"</w:t>
      </w:r>
      <w:r w:rsidR="00991266" w:rsidRPr="00EF13C8">
        <w:rPr>
          <w:rStyle w:val="EndnoteReference"/>
          <w:rFonts w:ascii="Candara" w:hAnsi="Candara"/>
          <w:sz w:val="24"/>
          <w:szCs w:val="24"/>
        </w:rPr>
        <w:endnoteReference w:id="7"/>
      </w:r>
    </w:p>
    <w:p w14:paraId="103DFEB0" w14:textId="77777777" w:rsidR="00E0648E" w:rsidRPr="00EF13C8" w:rsidRDefault="00E0648E" w:rsidP="00E0648E">
      <w:pPr>
        <w:widowControl w:val="0"/>
        <w:autoSpaceDE w:val="0"/>
        <w:autoSpaceDN w:val="0"/>
        <w:adjustRightInd w:val="0"/>
        <w:ind w:right="-720"/>
        <w:rPr>
          <w:rFonts w:ascii="Candara" w:hAnsi="Candara"/>
          <w:sz w:val="24"/>
          <w:szCs w:val="24"/>
        </w:rPr>
      </w:pPr>
    </w:p>
    <w:p w14:paraId="74B3F92C" w14:textId="3189DC80" w:rsidR="00B33468" w:rsidRPr="00EF13C8" w:rsidRDefault="00B33468" w:rsidP="00604B29">
      <w:pPr>
        <w:pStyle w:val="Heading1"/>
        <w:rPr>
          <w:rFonts w:ascii="Candara" w:hAnsi="Candara"/>
        </w:rPr>
      </w:pPr>
      <w:r w:rsidRPr="00EF13C8">
        <w:rPr>
          <w:rFonts w:ascii="Candara" w:hAnsi="Candara"/>
        </w:rPr>
        <w:t>What is the Immune system?</w:t>
      </w:r>
    </w:p>
    <w:p w14:paraId="035A0F16" w14:textId="6D50722B" w:rsidR="00B33468" w:rsidRPr="00EF13C8" w:rsidRDefault="00B33468" w:rsidP="00656697">
      <w:pPr>
        <w:pStyle w:val="Heading2"/>
        <w:rPr>
          <w:rFonts w:ascii="Candara" w:hAnsi="Candara"/>
        </w:rPr>
      </w:pPr>
      <w:r w:rsidRPr="00EF13C8">
        <w:rPr>
          <w:rFonts w:ascii="Candara" w:hAnsi="Candara"/>
        </w:rPr>
        <w:t>Recognizing Friend from Foe</w:t>
      </w:r>
    </w:p>
    <w:p w14:paraId="4A9A38D0" w14:textId="704DC0F2" w:rsidR="009F3ABE" w:rsidRPr="00EF13C8" w:rsidRDefault="00151BFC" w:rsidP="009F3ABE">
      <w:pPr>
        <w:rPr>
          <w:rFonts w:ascii="Candara" w:hAnsi="Candara"/>
          <w:sz w:val="24"/>
          <w:szCs w:val="24"/>
        </w:rPr>
      </w:pPr>
      <w:r w:rsidRPr="00EF13C8">
        <w:rPr>
          <w:rFonts w:ascii="Candara" w:hAnsi="Candara"/>
          <w:sz w:val="24"/>
          <w:szCs w:val="24"/>
        </w:rPr>
        <w:t xml:space="preserve">The immune system is one of the most sophisticated and extensive feedback loops we have in our bodies.    To have a healthy immune system is to have deep resilience.  </w:t>
      </w:r>
      <w:r w:rsidR="009F3ABE" w:rsidRPr="00EF13C8">
        <w:rPr>
          <w:rFonts w:ascii="Candara" w:hAnsi="Candara"/>
          <w:sz w:val="24"/>
          <w:szCs w:val="24"/>
        </w:rPr>
        <w:t>The immune system has the heroic task of detecting invaders and attacking them, but also welcoming foreign substances such as food and beneficial bacteria.</w:t>
      </w:r>
      <w:r w:rsidR="00EF13C8" w:rsidRPr="00EF13C8">
        <w:rPr>
          <w:rFonts w:ascii="Candara" w:hAnsi="Candara"/>
          <w:sz w:val="24"/>
          <w:szCs w:val="24"/>
        </w:rPr>
        <w:t xml:space="preserve"> </w:t>
      </w:r>
      <w:r w:rsidR="009F3ABE" w:rsidRPr="00EF13C8">
        <w:rPr>
          <w:rFonts w:ascii="Candara" w:hAnsi="Candara"/>
          <w:sz w:val="24"/>
          <w:szCs w:val="24"/>
        </w:rPr>
        <w:t xml:space="preserve"> </w:t>
      </w:r>
      <w:r w:rsidR="004379C9" w:rsidRPr="00EF13C8">
        <w:rPr>
          <w:rFonts w:ascii="Candara" w:hAnsi="Candara"/>
          <w:sz w:val="24"/>
          <w:szCs w:val="24"/>
        </w:rPr>
        <w:t>T</w:t>
      </w:r>
      <w:r w:rsidR="009F3ABE" w:rsidRPr="00EF13C8">
        <w:rPr>
          <w:rFonts w:ascii="Candara" w:hAnsi="Candara"/>
          <w:sz w:val="24"/>
          <w:szCs w:val="24"/>
        </w:rPr>
        <w:t xml:space="preserve">he surveillance that is provided by the immune system and </w:t>
      </w:r>
      <w:r w:rsidR="004379C9" w:rsidRPr="00EF13C8">
        <w:rPr>
          <w:rFonts w:ascii="Candara" w:hAnsi="Candara"/>
          <w:sz w:val="24"/>
          <w:szCs w:val="24"/>
        </w:rPr>
        <w:t>its</w:t>
      </w:r>
      <w:r w:rsidR="009F3ABE" w:rsidRPr="00EF13C8">
        <w:rPr>
          <w:rFonts w:ascii="Candara" w:hAnsi="Candara"/>
          <w:sz w:val="24"/>
          <w:szCs w:val="24"/>
        </w:rPr>
        <w:t xml:space="preserve"> various squadrons of cells and messengers that live in the skin, tissues, lymph organs, plasma are at the same time </w:t>
      </w:r>
      <w:r w:rsidR="002F002B" w:rsidRPr="00EF13C8">
        <w:rPr>
          <w:rFonts w:ascii="Candara" w:hAnsi="Candara"/>
          <w:sz w:val="24"/>
          <w:szCs w:val="24"/>
        </w:rPr>
        <w:t xml:space="preserve">discerning </w:t>
      </w:r>
      <w:r w:rsidR="009F3ABE" w:rsidRPr="00EF13C8">
        <w:rPr>
          <w:rFonts w:ascii="Candara" w:hAnsi="Candara"/>
          <w:sz w:val="24"/>
          <w:szCs w:val="24"/>
        </w:rPr>
        <w:t>and extremely powerful.</w:t>
      </w:r>
      <w:r w:rsidR="00EF13C8" w:rsidRPr="00EF13C8">
        <w:rPr>
          <w:rFonts w:ascii="Candara" w:hAnsi="Candara"/>
          <w:sz w:val="24"/>
          <w:szCs w:val="24"/>
        </w:rPr>
        <w:t xml:space="preserve"> </w:t>
      </w:r>
      <w:r w:rsidR="004379C9" w:rsidRPr="00EF13C8">
        <w:rPr>
          <w:rFonts w:ascii="Candara" w:hAnsi="Candara"/>
          <w:sz w:val="24"/>
          <w:szCs w:val="24"/>
        </w:rPr>
        <w:t xml:space="preserve"> Keep in mind </w:t>
      </w:r>
      <w:r w:rsidR="009F3ABE" w:rsidRPr="00EF13C8">
        <w:rPr>
          <w:rFonts w:ascii="Candara" w:hAnsi="Candara"/>
          <w:sz w:val="24"/>
          <w:szCs w:val="24"/>
        </w:rPr>
        <w:t>our vital microbiome</w:t>
      </w:r>
      <w:r w:rsidR="002F002B" w:rsidRPr="00EF13C8">
        <w:rPr>
          <w:rFonts w:ascii="Candara" w:hAnsi="Candara"/>
          <w:sz w:val="24"/>
          <w:szCs w:val="24"/>
        </w:rPr>
        <w:t xml:space="preserve"> that resides in our skin, mouth, nose</w:t>
      </w:r>
      <w:r w:rsidR="00EF13C8" w:rsidRPr="00EF13C8">
        <w:rPr>
          <w:rFonts w:ascii="Candara" w:hAnsi="Candara"/>
          <w:sz w:val="24"/>
          <w:szCs w:val="24"/>
        </w:rPr>
        <w:t>,</w:t>
      </w:r>
      <w:r w:rsidR="002F002B" w:rsidRPr="00EF13C8">
        <w:rPr>
          <w:rFonts w:ascii="Candara" w:hAnsi="Candara"/>
          <w:sz w:val="24"/>
          <w:szCs w:val="24"/>
        </w:rPr>
        <w:t xml:space="preserve"> and </w:t>
      </w:r>
      <w:r w:rsidR="00EF13C8" w:rsidRPr="00EF13C8">
        <w:rPr>
          <w:rFonts w:ascii="Candara" w:hAnsi="Candara"/>
          <w:sz w:val="24"/>
          <w:szCs w:val="24"/>
        </w:rPr>
        <w:t>GI</w:t>
      </w:r>
      <w:r w:rsidR="002F002B" w:rsidRPr="00EF13C8">
        <w:rPr>
          <w:rFonts w:ascii="Candara" w:hAnsi="Candara"/>
          <w:sz w:val="24"/>
          <w:szCs w:val="24"/>
        </w:rPr>
        <w:t xml:space="preserve"> tract,</w:t>
      </w:r>
      <w:r w:rsidR="004379C9" w:rsidRPr="00EF13C8">
        <w:rPr>
          <w:rFonts w:ascii="Candara" w:hAnsi="Candara"/>
          <w:sz w:val="24"/>
          <w:szCs w:val="24"/>
        </w:rPr>
        <w:t xml:space="preserve"> about four pounds of bacteria that serve us in </w:t>
      </w:r>
      <w:r w:rsidR="00EF13C8" w:rsidRPr="00EF13C8">
        <w:rPr>
          <w:rFonts w:ascii="Candara" w:hAnsi="Candara"/>
          <w:sz w:val="24"/>
          <w:szCs w:val="24"/>
        </w:rPr>
        <w:t>many</w:t>
      </w:r>
      <w:r w:rsidR="004379C9" w:rsidRPr="00EF13C8">
        <w:rPr>
          <w:rFonts w:ascii="Candara" w:hAnsi="Candara"/>
          <w:sz w:val="24"/>
          <w:szCs w:val="24"/>
        </w:rPr>
        <w:t xml:space="preserve"> ways</w:t>
      </w:r>
      <w:r w:rsidR="009F3ABE" w:rsidRPr="00EF13C8">
        <w:rPr>
          <w:rFonts w:ascii="Candara" w:hAnsi="Candara"/>
          <w:sz w:val="24"/>
          <w:szCs w:val="24"/>
        </w:rPr>
        <w:t xml:space="preserve">, </w:t>
      </w:r>
      <w:r w:rsidR="004379C9" w:rsidRPr="00EF13C8">
        <w:rPr>
          <w:rFonts w:ascii="Candara" w:hAnsi="Candara"/>
          <w:sz w:val="24"/>
          <w:szCs w:val="24"/>
        </w:rPr>
        <w:t>need to be welcome and not eradicated.</w:t>
      </w:r>
    </w:p>
    <w:p w14:paraId="19826280" w14:textId="0085D81F" w:rsidR="009F3ABE" w:rsidRPr="00EF13C8" w:rsidRDefault="009F3ABE" w:rsidP="009F3ABE">
      <w:pPr>
        <w:rPr>
          <w:rFonts w:ascii="Candara" w:hAnsi="Candara"/>
          <w:sz w:val="24"/>
          <w:szCs w:val="24"/>
        </w:rPr>
      </w:pPr>
      <w:r w:rsidRPr="00EF13C8">
        <w:rPr>
          <w:rFonts w:ascii="Candara" w:hAnsi="Candara"/>
          <w:sz w:val="24"/>
          <w:szCs w:val="24"/>
        </w:rPr>
        <w:lastRenderedPageBreak/>
        <w:t xml:space="preserve"> It is a testament to the immune system</w:t>
      </w:r>
      <w:r w:rsidR="00EF13C8" w:rsidRPr="00EF13C8">
        <w:rPr>
          <w:rFonts w:ascii="Candara" w:hAnsi="Candara"/>
          <w:sz w:val="24"/>
          <w:szCs w:val="24"/>
        </w:rPr>
        <w:t>'</w:t>
      </w:r>
      <w:r w:rsidRPr="00EF13C8">
        <w:rPr>
          <w:rFonts w:ascii="Candara" w:hAnsi="Candara"/>
          <w:sz w:val="24"/>
          <w:szCs w:val="24"/>
        </w:rPr>
        <w:t>s success that we all are still alive at all</w:t>
      </w:r>
      <w:r w:rsidR="00604B29" w:rsidRPr="00EF13C8">
        <w:rPr>
          <w:rFonts w:ascii="Candara" w:hAnsi="Candara"/>
          <w:sz w:val="24"/>
          <w:szCs w:val="24"/>
        </w:rPr>
        <w:t>.</w:t>
      </w:r>
    </w:p>
    <w:p w14:paraId="09C4172F" w14:textId="2FC3329F" w:rsidR="003E6D71" w:rsidRPr="00EF13C8" w:rsidRDefault="00604B29" w:rsidP="009F3ABE">
      <w:pPr>
        <w:rPr>
          <w:rFonts w:ascii="Candara" w:hAnsi="Candara"/>
          <w:sz w:val="24"/>
          <w:szCs w:val="24"/>
        </w:rPr>
      </w:pPr>
      <w:r w:rsidRPr="00EF13C8">
        <w:rPr>
          <w:rFonts w:ascii="Candara" w:hAnsi="Candara"/>
          <w:sz w:val="24"/>
          <w:szCs w:val="24"/>
        </w:rPr>
        <w:t>The classis</w:t>
      </w:r>
      <w:r w:rsidR="003E6D71" w:rsidRPr="00EF13C8">
        <w:rPr>
          <w:rFonts w:ascii="Candara" w:hAnsi="Candara"/>
          <w:sz w:val="24"/>
          <w:szCs w:val="24"/>
        </w:rPr>
        <w:t xml:space="preserve"> Immunology textbook by Abbas, used by medical students, grad students and anyone interested in the minutiae of immunology states</w:t>
      </w:r>
      <w:r w:rsidR="00991266" w:rsidRPr="00EF13C8">
        <w:rPr>
          <w:rFonts w:ascii="Candara" w:hAnsi="Candara"/>
          <w:sz w:val="24"/>
          <w:szCs w:val="24"/>
        </w:rPr>
        <w:t xml:space="preserve"> </w:t>
      </w:r>
      <w:r w:rsidR="002F002B" w:rsidRPr="00EF13C8">
        <w:rPr>
          <w:rFonts w:ascii="Candara" w:hAnsi="Candara"/>
          <w:sz w:val="24"/>
          <w:szCs w:val="24"/>
        </w:rPr>
        <w:t>Immune</w:t>
      </w:r>
      <w:r w:rsidR="00991266" w:rsidRPr="00EF13C8">
        <w:rPr>
          <w:rFonts w:ascii="Candara" w:hAnsi="Candara"/>
          <w:sz w:val="24"/>
          <w:szCs w:val="24"/>
        </w:rPr>
        <w:t xml:space="preserve"> principles best.</w:t>
      </w:r>
    </w:p>
    <w:p w14:paraId="13CF0B6A" w14:textId="3FF6C3DC" w:rsidR="003E6D71" w:rsidRPr="00EF13C8" w:rsidRDefault="00EF13C8" w:rsidP="003E6D71">
      <w:pPr>
        <w:rPr>
          <w:rFonts w:ascii="Candara" w:hAnsi="Candara"/>
          <w:sz w:val="24"/>
          <w:szCs w:val="24"/>
        </w:rPr>
      </w:pPr>
      <w:r w:rsidRPr="00EF13C8">
        <w:rPr>
          <w:rFonts w:ascii="Candara" w:hAnsi="Candara"/>
          <w:b/>
          <w:bCs/>
          <w:i/>
          <w:iCs/>
          <w:sz w:val="24"/>
          <w:szCs w:val="24"/>
        </w:rPr>
        <w:t>"</w:t>
      </w:r>
      <w:r w:rsidR="003E6D71" w:rsidRPr="00EF13C8">
        <w:rPr>
          <w:rFonts w:ascii="Candara" w:hAnsi="Candara"/>
          <w:b/>
          <w:bCs/>
          <w:i/>
          <w:iCs/>
          <w:sz w:val="24"/>
          <w:szCs w:val="24"/>
        </w:rPr>
        <w:t>Every individual</w:t>
      </w:r>
      <w:r w:rsidRPr="00EF13C8">
        <w:rPr>
          <w:rFonts w:ascii="Candara" w:hAnsi="Candara"/>
          <w:b/>
          <w:bCs/>
          <w:i/>
          <w:iCs/>
          <w:sz w:val="24"/>
          <w:szCs w:val="24"/>
        </w:rPr>
        <w:t>'</w:t>
      </w:r>
      <w:r w:rsidR="003E6D71" w:rsidRPr="00EF13C8">
        <w:rPr>
          <w:rFonts w:ascii="Candara" w:hAnsi="Candara"/>
          <w:b/>
          <w:bCs/>
          <w:i/>
          <w:iCs/>
          <w:sz w:val="24"/>
          <w:szCs w:val="24"/>
        </w:rPr>
        <w:t>s immune system is able to recognize, respond to, and eliminate many foreign (</w:t>
      </w:r>
      <w:proofErr w:type="spellStart"/>
      <w:r w:rsidR="003E6D71" w:rsidRPr="00EF13C8">
        <w:rPr>
          <w:rFonts w:ascii="Candara" w:hAnsi="Candara"/>
          <w:b/>
          <w:bCs/>
          <w:i/>
          <w:iCs/>
          <w:sz w:val="24"/>
          <w:szCs w:val="24"/>
        </w:rPr>
        <w:t>nonself</w:t>
      </w:r>
      <w:proofErr w:type="spellEnd"/>
      <w:r w:rsidR="003E6D71" w:rsidRPr="00EF13C8">
        <w:rPr>
          <w:rFonts w:ascii="Candara" w:hAnsi="Candara"/>
          <w:b/>
          <w:bCs/>
          <w:i/>
          <w:iCs/>
          <w:sz w:val="24"/>
          <w:szCs w:val="24"/>
        </w:rPr>
        <w:t>) antigens but does not usually react against that individual</w:t>
      </w:r>
      <w:r w:rsidRPr="00EF13C8">
        <w:rPr>
          <w:rFonts w:ascii="Candara" w:hAnsi="Candara"/>
          <w:b/>
          <w:bCs/>
          <w:i/>
          <w:iCs/>
          <w:sz w:val="24"/>
          <w:szCs w:val="24"/>
        </w:rPr>
        <w:t>'</w:t>
      </w:r>
      <w:r w:rsidR="003E6D71" w:rsidRPr="00EF13C8">
        <w:rPr>
          <w:rFonts w:ascii="Candara" w:hAnsi="Candara"/>
          <w:b/>
          <w:bCs/>
          <w:i/>
          <w:iCs/>
          <w:sz w:val="24"/>
          <w:szCs w:val="24"/>
        </w:rPr>
        <w:t>s own (self) antigens and tissues</w:t>
      </w:r>
      <w:r w:rsidR="003E6D71" w:rsidRPr="00EF13C8">
        <w:rPr>
          <w:rFonts w:ascii="Candara" w:hAnsi="Candara"/>
          <w:sz w:val="24"/>
          <w:szCs w:val="24"/>
        </w:rPr>
        <w:t>.</w:t>
      </w:r>
      <w:r w:rsidRPr="00EF13C8">
        <w:rPr>
          <w:rFonts w:ascii="Candara" w:hAnsi="Candara"/>
          <w:sz w:val="24"/>
          <w:szCs w:val="24"/>
        </w:rPr>
        <w:t xml:space="preserve"> </w:t>
      </w:r>
      <w:r w:rsidR="003E6D71" w:rsidRPr="00EF13C8">
        <w:rPr>
          <w:rFonts w:ascii="Candara" w:hAnsi="Candara"/>
          <w:sz w:val="24"/>
          <w:szCs w:val="24"/>
        </w:rPr>
        <w:t xml:space="preserve"> Different mechanisms are used by the innate and adaptive immune systems to prevent reactions against healthy </w:t>
      </w:r>
      <w:proofErr w:type="spellStart"/>
      <w:r w:rsidR="003E6D71" w:rsidRPr="00EF13C8">
        <w:rPr>
          <w:rFonts w:ascii="Candara" w:hAnsi="Candara"/>
          <w:sz w:val="24"/>
          <w:szCs w:val="24"/>
        </w:rPr>
        <w:t>self cells</w:t>
      </w:r>
      <w:proofErr w:type="spellEnd"/>
      <w:r w:rsidR="003E6D71" w:rsidRPr="00EF13C8">
        <w:rPr>
          <w:rFonts w:ascii="Candara" w:hAnsi="Candara"/>
          <w:sz w:val="24"/>
          <w:szCs w:val="24"/>
        </w:rPr>
        <w:t>.</w:t>
      </w:r>
    </w:p>
    <w:p w14:paraId="08F5960A" w14:textId="78C4AB61" w:rsidR="003E6D71" w:rsidRPr="00EF13C8" w:rsidRDefault="003E6D71" w:rsidP="003E6D71">
      <w:pPr>
        <w:rPr>
          <w:rFonts w:ascii="Candara" w:hAnsi="Candara"/>
          <w:sz w:val="24"/>
          <w:szCs w:val="24"/>
        </w:rPr>
      </w:pPr>
      <w:r w:rsidRPr="00EF13C8">
        <w:rPr>
          <w:rFonts w:ascii="Candara" w:hAnsi="Candara"/>
          <w:b/>
          <w:bCs/>
          <w:i/>
          <w:iCs/>
          <w:sz w:val="24"/>
          <w:szCs w:val="24"/>
        </w:rPr>
        <w:t>Because of the ability of lymphocytes and other immune cells to circulate among tissues, immunity is systemic</w:t>
      </w:r>
      <w:r w:rsidRPr="00EF13C8">
        <w:rPr>
          <w:rFonts w:ascii="Candara" w:hAnsi="Candara"/>
          <w:sz w:val="24"/>
          <w:szCs w:val="24"/>
        </w:rPr>
        <w:t>, meaning that even if an immune response is initiated in one site it can provide protection at distant sites.</w:t>
      </w:r>
      <w:r w:rsidR="00EF13C8" w:rsidRPr="00EF13C8">
        <w:rPr>
          <w:rFonts w:ascii="Candara" w:hAnsi="Candara"/>
          <w:sz w:val="24"/>
          <w:szCs w:val="24"/>
        </w:rPr>
        <w:t xml:space="preserve"> </w:t>
      </w:r>
      <w:r w:rsidRPr="00EF13C8">
        <w:rPr>
          <w:rFonts w:ascii="Candara" w:hAnsi="Candara"/>
          <w:sz w:val="24"/>
          <w:szCs w:val="24"/>
        </w:rPr>
        <w:t xml:space="preserve"> This feature is, of course, essential for the success of vaccination—a </w:t>
      </w:r>
      <w:r w:rsidRPr="00EF13C8">
        <w:rPr>
          <w:rFonts w:ascii="Candara" w:hAnsi="Candara"/>
          <w:i/>
          <w:iCs/>
          <w:sz w:val="24"/>
          <w:szCs w:val="24"/>
        </w:rPr>
        <w:t>vaccine</w:t>
      </w:r>
      <w:r w:rsidRPr="00EF13C8">
        <w:rPr>
          <w:rFonts w:ascii="Candara" w:hAnsi="Candara"/>
          <w:sz w:val="24"/>
          <w:szCs w:val="24"/>
        </w:rPr>
        <w:t xml:space="preserve"> administered in the subcutaneous or muscle tissue of the arm can protect from infections in any tissue.</w:t>
      </w:r>
    </w:p>
    <w:p w14:paraId="5089AE69" w14:textId="0607B661" w:rsidR="003E6D71" w:rsidRPr="00EF13C8" w:rsidRDefault="003E6D71" w:rsidP="003E6D71">
      <w:pPr>
        <w:rPr>
          <w:rFonts w:ascii="Candara" w:hAnsi="Candara"/>
          <w:sz w:val="24"/>
          <w:szCs w:val="24"/>
        </w:rPr>
      </w:pPr>
      <w:r w:rsidRPr="00EF13C8">
        <w:rPr>
          <w:rFonts w:ascii="Candara" w:hAnsi="Candara"/>
          <w:b/>
          <w:bCs/>
          <w:i/>
          <w:iCs/>
          <w:sz w:val="24"/>
          <w:szCs w:val="24"/>
        </w:rPr>
        <w:t>Immune responses are regulated by a system of positive feedback loops that amplify the reaction and by control mechanisms that prevent inappropriate or pathologic reactions</w:t>
      </w:r>
      <w:r w:rsidRPr="00EF13C8">
        <w:rPr>
          <w:rFonts w:ascii="Candara" w:hAnsi="Candara"/>
          <w:sz w:val="24"/>
          <w:szCs w:val="24"/>
        </w:rPr>
        <w:t>.</w:t>
      </w:r>
      <w:r w:rsidR="00EF13C8" w:rsidRPr="00EF13C8">
        <w:rPr>
          <w:rFonts w:ascii="Candara" w:hAnsi="Candara"/>
          <w:sz w:val="24"/>
          <w:szCs w:val="24"/>
        </w:rPr>
        <w:t xml:space="preserve"> </w:t>
      </w:r>
      <w:r w:rsidRPr="00EF13C8">
        <w:rPr>
          <w:rFonts w:ascii="Candara" w:hAnsi="Candara"/>
          <w:sz w:val="24"/>
          <w:szCs w:val="24"/>
        </w:rPr>
        <w:t xml:space="preserve"> When lymphocytes are activated, they trigger mechanisms that further increase the magnitude of the response.</w:t>
      </w:r>
      <w:r w:rsidR="00EF13C8" w:rsidRPr="00EF13C8">
        <w:rPr>
          <w:rFonts w:ascii="Candara" w:hAnsi="Candara"/>
          <w:sz w:val="24"/>
          <w:szCs w:val="24"/>
        </w:rPr>
        <w:t xml:space="preserve"> </w:t>
      </w:r>
      <w:r w:rsidRPr="00EF13C8">
        <w:rPr>
          <w:rFonts w:ascii="Candara" w:hAnsi="Candara"/>
          <w:sz w:val="24"/>
          <w:szCs w:val="24"/>
        </w:rPr>
        <w:t xml:space="preserve"> This positive feedback is important to enable the small number of lymphocytes that are specific for any microbe to generate a large response needed to eradicate that infection.</w:t>
      </w:r>
      <w:r w:rsidR="00EF13C8" w:rsidRPr="00EF13C8">
        <w:rPr>
          <w:rFonts w:ascii="Candara" w:hAnsi="Candara"/>
          <w:sz w:val="24"/>
          <w:szCs w:val="24"/>
        </w:rPr>
        <w:t xml:space="preserve"> </w:t>
      </w:r>
      <w:r w:rsidRPr="00EF13C8">
        <w:rPr>
          <w:rFonts w:ascii="Candara" w:hAnsi="Candara"/>
          <w:sz w:val="24"/>
          <w:szCs w:val="24"/>
        </w:rPr>
        <w:t xml:space="preserve"> Many control mechanisms become active during immune responses, which prevent excessive activation of lymphocytes that could cause collateral damage to normal tissues, </w:t>
      </w:r>
      <w:proofErr w:type="gramStart"/>
      <w:r w:rsidRPr="00EF13C8">
        <w:rPr>
          <w:rFonts w:ascii="Candara" w:hAnsi="Candara"/>
          <w:sz w:val="24"/>
          <w:szCs w:val="24"/>
        </w:rPr>
        <w:t>and also</w:t>
      </w:r>
      <w:proofErr w:type="gramEnd"/>
      <w:r w:rsidRPr="00EF13C8">
        <w:rPr>
          <w:rFonts w:ascii="Candara" w:hAnsi="Candara"/>
          <w:sz w:val="24"/>
          <w:szCs w:val="24"/>
        </w:rPr>
        <w:t xml:space="preserve"> prevent responses against </w:t>
      </w:r>
      <w:proofErr w:type="spellStart"/>
      <w:r w:rsidRPr="00EF13C8">
        <w:rPr>
          <w:rFonts w:ascii="Candara" w:hAnsi="Candara"/>
          <w:sz w:val="24"/>
          <w:szCs w:val="24"/>
        </w:rPr>
        <w:t>self antigens</w:t>
      </w:r>
      <w:proofErr w:type="spellEnd"/>
      <w:r w:rsidRPr="00EF13C8">
        <w:rPr>
          <w:rFonts w:ascii="Candara" w:hAnsi="Candara"/>
          <w:sz w:val="24"/>
          <w:szCs w:val="24"/>
        </w:rPr>
        <w:t>.</w:t>
      </w:r>
      <w:r w:rsidRPr="00EF13C8">
        <w:rPr>
          <w:rFonts w:ascii="Candara" w:hAnsi="Candara"/>
          <w:sz w:val="24"/>
          <w:szCs w:val="24"/>
          <w:vertAlign w:val="superscript"/>
        </w:rPr>
        <w:endnoteReference w:id="8"/>
      </w:r>
      <w:r w:rsidR="00EF13C8" w:rsidRPr="00EF13C8">
        <w:rPr>
          <w:rFonts w:ascii="Candara" w:hAnsi="Candara"/>
          <w:sz w:val="24"/>
          <w:szCs w:val="24"/>
        </w:rPr>
        <w:t>"</w:t>
      </w:r>
    </w:p>
    <w:p w14:paraId="031D3D8D" w14:textId="3B8F488F" w:rsidR="003E6D71" w:rsidRPr="00EF13C8" w:rsidRDefault="00250DD8" w:rsidP="009F3ABE">
      <w:pPr>
        <w:rPr>
          <w:rFonts w:ascii="Candara" w:hAnsi="Candara"/>
          <w:sz w:val="24"/>
          <w:szCs w:val="24"/>
        </w:rPr>
      </w:pPr>
      <w:r w:rsidRPr="00EF13C8">
        <w:rPr>
          <w:rFonts w:ascii="Candara" w:hAnsi="Candara"/>
          <w:sz w:val="24"/>
          <w:szCs w:val="24"/>
        </w:rPr>
        <w:t>I would like to emphasize these final principles.  The immune system uses positive and negative feedback systems to keep it running smoothly, keeping it under control.  Nonlinear systems are involved in the immune system, just as in acupuncture.</w:t>
      </w:r>
    </w:p>
    <w:p w14:paraId="3DCB9785" w14:textId="7B9931BC" w:rsidR="00B07E18" w:rsidRPr="00EF13C8" w:rsidRDefault="00B33468" w:rsidP="00656697">
      <w:pPr>
        <w:pStyle w:val="Heading1"/>
        <w:rPr>
          <w:rFonts w:ascii="Candara" w:hAnsi="Candara"/>
        </w:rPr>
      </w:pPr>
      <w:r w:rsidRPr="00EF13C8">
        <w:rPr>
          <w:rFonts w:ascii="Candara" w:hAnsi="Candara"/>
        </w:rPr>
        <w:t xml:space="preserve">How does the Immune system work? </w:t>
      </w:r>
      <w:r w:rsidR="00151BFC" w:rsidRPr="00EF13C8">
        <w:rPr>
          <w:rFonts w:ascii="Candara" w:hAnsi="Candara"/>
        </w:rPr>
        <w:t xml:space="preserve"> </w:t>
      </w:r>
    </w:p>
    <w:p w14:paraId="65915F2E" w14:textId="648C6ABD" w:rsidR="00E1772D" w:rsidRPr="00EF13C8" w:rsidRDefault="00250DD8" w:rsidP="00656697">
      <w:pPr>
        <w:pStyle w:val="Heading2"/>
        <w:rPr>
          <w:rFonts w:ascii="Candara" w:hAnsi="Candara"/>
        </w:rPr>
      </w:pPr>
      <w:r w:rsidRPr="00EF13C8">
        <w:rPr>
          <w:rFonts w:ascii="Candara" w:hAnsi="Candara"/>
        </w:rPr>
        <w:t xml:space="preserve">A bit of history: </w:t>
      </w:r>
      <w:r w:rsidR="00E1772D" w:rsidRPr="00EF13C8">
        <w:rPr>
          <w:rFonts w:ascii="Candara" w:hAnsi="Candara"/>
        </w:rPr>
        <w:t>Metchnikoff</w:t>
      </w:r>
    </w:p>
    <w:p w14:paraId="7C1AD340" w14:textId="79FCB16D" w:rsidR="00875D53" w:rsidRPr="00EF13C8" w:rsidRDefault="00E1772D" w:rsidP="00E1772D">
      <w:pPr>
        <w:rPr>
          <w:rFonts w:ascii="Candara" w:hAnsi="Candara"/>
          <w:sz w:val="24"/>
          <w:szCs w:val="24"/>
        </w:rPr>
      </w:pPr>
      <w:r w:rsidRPr="00EF13C8">
        <w:rPr>
          <w:rFonts w:ascii="Candara" w:hAnsi="Candara"/>
          <w:sz w:val="24"/>
          <w:szCs w:val="24"/>
        </w:rPr>
        <w:t xml:space="preserve">In the summer of 1882, </w:t>
      </w:r>
      <w:proofErr w:type="gramStart"/>
      <w:r w:rsidRPr="00EF13C8">
        <w:rPr>
          <w:rFonts w:ascii="Candara" w:hAnsi="Candara"/>
          <w:sz w:val="24"/>
          <w:szCs w:val="24"/>
        </w:rPr>
        <w:t>a  Russian</w:t>
      </w:r>
      <w:proofErr w:type="gramEnd"/>
      <w:r w:rsidRPr="00EF13C8">
        <w:rPr>
          <w:rFonts w:ascii="Candara" w:hAnsi="Candara"/>
          <w:sz w:val="24"/>
          <w:szCs w:val="24"/>
        </w:rPr>
        <w:t xml:space="preserve"> zoologist named Elie Metchnikoff</w:t>
      </w:r>
      <w:r w:rsidR="00991266" w:rsidRPr="00EF13C8">
        <w:rPr>
          <w:rFonts w:ascii="Candara" w:hAnsi="Candara"/>
          <w:sz w:val="24"/>
          <w:szCs w:val="24"/>
        </w:rPr>
        <w:t xml:space="preserve"> was</w:t>
      </w:r>
      <w:r w:rsidRPr="00EF13C8">
        <w:rPr>
          <w:rFonts w:ascii="Candara" w:hAnsi="Candara"/>
          <w:sz w:val="24"/>
          <w:szCs w:val="24"/>
        </w:rPr>
        <w:t xml:space="preserve"> visiting his sister in northeast Sicily.</w:t>
      </w:r>
      <w:r w:rsidR="00EF13C8" w:rsidRPr="00EF13C8">
        <w:rPr>
          <w:rFonts w:ascii="Candara" w:hAnsi="Candara"/>
          <w:sz w:val="24"/>
          <w:szCs w:val="24"/>
        </w:rPr>
        <w:t xml:space="preserve"> </w:t>
      </w:r>
      <w:r w:rsidRPr="00EF13C8">
        <w:rPr>
          <w:rFonts w:ascii="Candara" w:hAnsi="Candara"/>
          <w:sz w:val="24"/>
          <w:szCs w:val="24"/>
        </w:rPr>
        <w:t xml:space="preserve"> He was troubled by the political situation in Russia where </w:t>
      </w:r>
      <w:r w:rsidR="00250DD8" w:rsidRPr="00EF13C8">
        <w:rPr>
          <w:rFonts w:ascii="Candara" w:hAnsi="Candara"/>
          <w:sz w:val="24"/>
          <w:szCs w:val="24"/>
        </w:rPr>
        <w:t>Jewish</w:t>
      </w:r>
      <w:r w:rsidRPr="00EF13C8">
        <w:rPr>
          <w:rFonts w:ascii="Candara" w:hAnsi="Candara"/>
          <w:sz w:val="24"/>
          <w:szCs w:val="24"/>
        </w:rPr>
        <w:t xml:space="preserve"> farmers </w:t>
      </w:r>
      <w:r w:rsidR="00991266" w:rsidRPr="00EF13C8">
        <w:rPr>
          <w:rFonts w:ascii="Candara" w:hAnsi="Candara"/>
          <w:sz w:val="24"/>
          <w:szCs w:val="24"/>
        </w:rPr>
        <w:t>were facing</w:t>
      </w:r>
      <w:r w:rsidRPr="00EF13C8">
        <w:rPr>
          <w:rFonts w:ascii="Candara" w:hAnsi="Candara"/>
          <w:sz w:val="24"/>
          <w:szCs w:val="24"/>
        </w:rPr>
        <w:t xml:space="preserve"> intensifying persecution</w:t>
      </w:r>
      <w:r w:rsidR="00EF13C8" w:rsidRPr="00EF13C8">
        <w:rPr>
          <w:rFonts w:ascii="Candara" w:hAnsi="Candara"/>
          <w:sz w:val="24"/>
          <w:szCs w:val="24"/>
        </w:rPr>
        <w:t>, so he left for Sicily</w:t>
      </w:r>
      <w:r w:rsidRPr="00EF13C8">
        <w:rPr>
          <w:rFonts w:ascii="Candara" w:hAnsi="Candara"/>
          <w:sz w:val="24"/>
          <w:szCs w:val="24"/>
        </w:rPr>
        <w:t>.</w:t>
      </w:r>
      <w:r w:rsidR="00EF13C8" w:rsidRPr="00EF13C8">
        <w:rPr>
          <w:rFonts w:ascii="Candara" w:hAnsi="Candara"/>
          <w:sz w:val="24"/>
          <w:szCs w:val="24"/>
        </w:rPr>
        <w:t xml:space="preserve"> </w:t>
      </w:r>
      <w:r w:rsidRPr="00EF13C8">
        <w:rPr>
          <w:rFonts w:ascii="Candara" w:hAnsi="Candara"/>
          <w:sz w:val="24"/>
          <w:szCs w:val="24"/>
        </w:rPr>
        <w:t xml:space="preserve"> He was studying starfish larvae which have the virtue of being transparent, so </w:t>
      </w:r>
      <w:r w:rsidR="00EF13C8" w:rsidRPr="00EF13C8">
        <w:rPr>
          <w:rFonts w:ascii="Candara" w:hAnsi="Candara"/>
          <w:sz w:val="24"/>
          <w:szCs w:val="24"/>
        </w:rPr>
        <w:t xml:space="preserve">he could easily observe </w:t>
      </w:r>
      <w:r w:rsidRPr="00EF13C8">
        <w:rPr>
          <w:rFonts w:ascii="Candara" w:hAnsi="Candara"/>
          <w:sz w:val="24"/>
          <w:szCs w:val="24"/>
        </w:rPr>
        <w:t xml:space="preserve">their cell workings through a microscope.  He saw cells moving through these tiny organisms and called them </w:t>
      </w:r>
      <w:r w:rsidR="00EF13C8" w:rsidRPr="00EF13C8">
        <w:rPr>
          <w:rFonts w:ascii="Candara" w:hAnsi="Candara"/>
          <w:sz w:val="24"/>
          <w:szCs w:val="24"/>
        </w:rPr>
        <w:t>"</w:t>
      </w:r>
      <w:r w:rsidRPr="00EF13C8">
        <w:rPr>
          <w:rFonts w:ascii="Candara" w:hAnsi="Candara"/>
          <w:sz w:val="24"/>
          <w:szCs w:val="24"/>
        </w:rPr>
        <w:t>wandering cells</w:t>
      </w:r>
      <w:r w:rsidR="00EF13C8" w:rsidRPr="00EF13C8">
        <w:rPr>
          <w:rFonts w:ascii="Candara" w:hAnsi="Candara"/>
          <w:sz w:val="24"/>
          <w:szCs w:val="24"/>
        </w:rPr>
        <w:t>."</w:t>
      </w:r>
      <w:r w:rsidRPr="00EF13C8">
        <w:rPr>
          <w:rFonts w:ascii="Candara" w:hAnsi="Candara"/>
          <w:sz w:val="24"/>
          <w:szCs w:val="24"/>
        </w:rPr>
        <w:t xml:space="preserve">  He started to wonder if these </w:t>
      </w:r>
      <w:r w:rsidR="00EF13C8" w:rsidRPr="00EF13C8">
        <w:rPr>
          <w:rFonts w:ascii="Candara" w:hAnsi="Candara"/>
          <w:sz w:val="24"/>
          <w:szCs w:val="24"/>
        </w:rPr>
        <w:t>"</w:t>
      </w:r>
      <w:r w:rsidRPr="00EF13C8">
        <w:rPr>
          <w:rFonts w:ascii="Candara" w:hAnsi="Candara"/>
          <w:sz w:val="24"/>
          <w:szCs w:val="24"/>
        </w:rPr>
        <w:t>wanderers</w:t>
      </w:r>
      <w:r w:rsidR="00EF13C8" w:rsidRPr="00EF13C8">
        <w:rPr>
          <w:rFonts w:ascii="Candara" w:hAnsi="Candara"/>
          <w:sz w:val="24"/>
          <w:szCs w:val="24"/>
        </w:rPr>
        <w:t>"</w:t>
      </w:r>
      <w:r w:rsidRPr="00EF13C8">
        <w:rPr>
          <w:rFonts w:ascii="Candara" w:hAnsi="Candara"/>
          <w:sz w:val="24"/>
          <w:szCs w:val="24"/>
        </w:rPr>
        <w:t xml:space="preserve"> might serve in the defense of the starfish larvae.</w:t>
      </w:r>
      <w:r w:rsidR="00EF13C8" w:rsidRPr="00EF13C8">
        <w:rPr>
          <w:rFonts w:ascii="Candara" w:hAnsi="Candara"/>
          <w:sz w:val="24"/>
          <w:szCs w:val="24"/>
        </w:rPr>
        <w:t xml:space="preserve"> </w:t>
      </w:r>
      <w:r w:rsidRPr="00EF13C8">
        <w:rPr>
          <w:rFonts w:ascii="Candara" w:hAnsi="Candara"/>
          <w:sz w:val="24"/>
          <w:szCs w:val="24"/>
        </w:rPr>
        <w:t xml:space="preserve"> He fetched rose thorns from the garden and introduced them under the skin of the larvae.</w:t>
      </w:r>
      <w:r w:rsidR="00EF13C8" w:rsidRPr="00EF13C8">
        <w:rPr>
          <w:rFonts w:ascii="Candara" w:hAnsi="Candara"/>
          <w:sz w:val="24"/>
          <w:szCs w:val="24"/>
        </w:rPr>
        <w:t xml:space="preserve"> </w:t>
      </w:r>
      <w:r w:rsidRPr="00EF13C8">
        <w:rPr>
          <w:rFonts w:ascii="Candara" w:hAnsi="Candara"/>
          <w:sz w:val="24"/>
          <w:szCs w:val="24"/>
        </w:rPr>
        <w:t xml:space="preserve"> Would the cells somehow swarm and protect?  Indeed, he could not sleep that night for anticipation.  </w:t>
      </w:r>
      <w:r w:rsidR="00EF13C8" w:rsidRPr="00EF13C8">
        <w:rPr>
          <w:rFonts w:ascii="Candara" w:hAnsi="Candara"/>
          <w:sz w:val="24"/>
          <w:szCs w:val="24"/>
        </w:rPr>
        <w:t>He looked through the microscope the next morning</w:t>
      </w:r>
      <w:r w:rsidRPr="00EF13C8">
        <w:rPr>
          <w:rFonts w:ascii="Candara" w:hAnsi="Candara"/>
          <w:sz w:val="24"/>
          <w:szCs w:val="24"/>
        </w:rPr>
        <w:t xml:space="preserve"> and had the classic </w:t>
      </w:r>
      <w:r w:rsidR="00EF13C8" w:rsidRPr="00EF13C8">
        <w:rPr>
          <w:rFonts w:ascii="Candara" w:hAnsi="Candara"/>
          <w:sz w:val="24"/>
          <w:szCs w:val="24"/>
        </w:rPr>
        <w:t>"</w:t>
      </w:r>
      <w:r w:rsidRPr="00EF13C8">
        <w:rPr>
          <w:rFonts w:ascii="Candara" w:hAnsi="Candara"/>
          <w:sz w:val="24"/>
          <w:szCs w:val="24"/>
        </w:rPr>
        <w:t>aha</w:t>
      </w:r>
      <w:r w:rsidR="00EF13C8" w:rsidRPr="00EF13C8">
        <w:rPr>
          <w:rFonts w:ascii="Candara" w:hAnsi="Candara"/>
          <w:sz w:val="24"/>
          <w:szCs w:val="24"/>
        </w:rPr>
        <w:t>"</w:t>
      </w:r>
      <w:r w:rsidRPr="00EF13C8">
        <w:rPr>
          <w:rFonts w:ascii="Candara" w:hAnsi="Candara"/>
          <w:sz w:val="24"/>
          <w:szCs w:val="24"/>
        </w:rPr>
        <w:t xml:space="preserve"> moment.</w:t>
      </w:r>
      <w:r w:rsidR="00EF13C8" w:rsidRPr="00EF13C8">
        <w:rPr>
          <w:rFonts w:ascii="Candara" w:hAnsi="Candara"/>
          <w:sz w:val="24"/>
          <w:szCs w:val="24"/>
        </w:rPr>
        <w:t xml:space="preserve"> </w:t>
      </w:r>
      <w:r w:rsidRPr="00EF13C8">
        <w:rPr>
          <w:rFonts w:ascii="Candara" w:hAnsi="Candara"/>
          <w:sz w:val="24"/>
          <w:szCs w:val="24"/>
        </w:rPr>
        <w:t xml:space="preserve"> </w:t>
      </w:r>
      <w:r w:rsidR="00991266" w:rsidRPr="00EF13C8">
        <w:rPr>
          <w:rFonts w:ascii="Candara" w:hAnsi="Candara"/>
          <w:sz w:val="24"/>
          <w:szCs w:val="24"/>
        </w:rPr>
        <w:t xml:space="preserve">As he described it, </w:t>
      </w:r>
      <w:r w:rsidR="00EF13C8" w:rsidRPr="00EF13C8">
        <w:rPr>
          <w:rFonts w:ascii="Candara" w:hAnsi="Candara"/>
          <w:sz w:val="24"/>
          <w:szCs w:val="24"/>
        </w:rPr>
        <w:t>"</w:t>
      </w:r>
      <w:r w:rsidR="00991266" w:rsidRPr="00EF13C8">
        <w:rPr>
          <w:rFonts w:ascii="Candara" w:hAnsi="Candara"/>
          <w:sz w:val="24"/>
          <w:szCs w:val="24"/>
        </w:rPr>
        <w:t>The great event of my scientific life took place.</w:t>
      </w:r>
      <w:r w:rsidR="00EF13C8" w:rsidRPr="00EF13C8">
        <w:rPr>
          <w:rFonts w:ascii="Candara" w:hAnsi="Candara"/>
          <w:sz w:val="24"/>
          <w:szCs w:val="24"/>
        </w:rPr>
        <w:t>"</w:t>
      </w:r>
      <w:r w:rsidR="00991266" w:rsidRPr="00EF13C8">
        <w:rPr>
          <w:rFonts w:ascii="Candara" w:hAnsi="Candara"/>
          <w:sz w:val="24"/>
          <w:szCs w:val="24"/>
        </w:rPr>
        <w:t xml:space="preserve"> </w:t>
      </w:r>
      <w:r w:rsidRPr="00EF13C8">
        <w:rPr>
          <w:rFonts w:ascii="Candara" w:hAnsi="Candara"/>
          <w:sz w:val="24"/>
          <w:szCs w:val="24"/>
        </w:rPr>
        <w:t xml:space="preserve">The wandering cells </w:t>
      </w:r>
      <w:r w:rsidR="00EF13C8" w:rsidRPr="00EF13C8">
        <w:rPr>
          <w:rFonts w:ascii="Candara" w:hAnsi="Candara"/>
          <w:sz w:val="24"/>
          <w:szCs w:val="24"/>
        </w:rPr>
        <w:t>swarmed around the splinter and ate</w:t>
      </w:r>
      <w:r w:rsidRPr="00EF13C8">
        <w:rPr>
          <w:rFonts w:ascii="Candara" w:hAnsi="Candara"/>
          <w:sz w:val="24"/>
          <w:szCs w:val="24"/>
        </w:rPr>
        <w:t xml:space="preserve"> away at the splinter and damaged tissues.</w:t>
      </w:r>
      <w:r w:rsidR="00EF13C8" w:rsidRPr="00EF13C8">
        <w:rPr>
          <w:rFonts w:ascii="Candara" w:hAnsi="Candara"/>
          <w:sz w:val="24"/>
          <w:szCs w:val="24"/>
        </w:rPr>
        <w:t xml:space="preserve"> </w:t>
      </w:r>
      <w:r w:rsidRPr="00EF13C8">
        <w:rPr>
          <w:rFonts w:ascii="Candara" w:hAnsi="Candara"/>
          <w:sz w:val="24"/>
          <w:szCs w:val="24"/>
        </w:rPr>
        <w:t xml:space="preserve"> With this simple experiment</w:t>
      </w:r>
      <w:r w:rsidR="00EF13C8" w:rsidRPr="00EF13C8">
        <w:rPr>
          <w:rFonts w:ascii="Candara" w:hAnsi="Candara"/>
          <w:sz w:val="24"/>
          <w:szCs w:val="24"/>
        </w:rPr>
        <w:t>,</w:t>
      </w:r>
      <w:r w:rsidRPr="00EF13C8">
        <w:rPr>
          <w:rFonts w:ascii="Candara" w:hAnsi="Candara"/>
          <w:sz w:val="24"/>
          <w:szCs w:val="24"/>
        </w:rPr>
        <w:t xml:space="preserve"> he developed the </w:t>
      </w:r>
      <w:r w:rsidR="00EF13C8" w:rsidRPr="00EF13C8">
        <w:rPr>
          <w:rFonts w:ascii="Candara" w:hAnsi="Candara"/>
          <w:sz w:val="24"/>
          <w:szCs w:val="24"/>
        </w:rPr>
        <w:t>"</w:t>
      </w:r>
      <w:r w:rsidRPr="00EF13C8">
        <w:rPr>
          <w:rFonts w:ascii="Candara" w:hAnsi="Candara"/>
          <w:sz w:val="24"/>
          <w:szCs w:val="24"/>
        </w:rPr>
        <w:t>phagocyte</w:t>
      </w:r>
      <w:r w:rsidR="00EF13C8" w:rsidRPr="00EF13C8">
        <w:rPr>
          <w:rFonts w:ascii="Candara" w:hAnsi="Candara"/>
          <w:sz w:val="24"/>
          <w:szCs w:val="24"/>
        </w:rPr>
        <w:t>"</w:t>
      </w:r>
      <w:r w:rsidRPr="00EF13C8">
        <w:rPr>
          <w:rFonts w:ascii="Candara" w:hAnsi="Candara"/>
          <w:sz w:val="24"/>
          <w:szCs w:val="24"/>
        </w:rPr>
        <w:t xml:space="preserve"> theory.  Phagocytosis </w:t>
      </w:r>
      <w:r w:rsidRPr="00EF13C8">
        <w:rPr>
          <w:rFonts w:ascii="Candara" w:hAnsi="Candara"/>
          <w:sz w:val="24"/>
          <w:szCs w:val="24"/>
        </w:rPr>
        <w:lastRenderedPageBreak/>
        <w:t xml:space="preserve">means </w:t>
      </w:r>
      <w:r w:rsidR="00EF13C8" w:rsidRPr="00EF13C8">
        <w:rPr>
          <w:rFonts w:ascii="Candara" w:hAnsi="Candara"/>
          <w:sz w:val="24"/>
          <w:szCs w:val="24"/>
        </w:rPr>
        <w:t>"</w:t>
      </w:r>
      <w:r w:rsidRPr="00EF13C8">
        <w:rPr>
          <w:rFonts w:ascii="Candara" w:hAnsi="Candara"/>
          <w:sz w:val="24"/>
          <w:szCs w:val="24"/>
        </w:rPr>
        <w:t>cell eating</w:t>
      </w:r>
      <w:r w:rsidR="00EF13C8" w:rsidRPr="00EF13C8">
        <w:rPr>
          <w:rFonts w:ascii="Candara" w:hAnsi="Candara"/>
          <w:sz w:val="24"/>
          <w:szCs w:val="24"/>
        </w:rPr>
        <w:t>"</w:t>
      </w:r>
      <w:r w:rsidRPr="00EF13C8">
        <w:rPr>
          <w:rFonts w:ascii="Candara" w:hAnsi="Candara"/>
          <w:sz w:val="24"/>
          <w:szCs w:val="24"/>
        </w:rPr>
        <w:t xml:space="preserve">, a process of defense against invaders and a way to clean up damaged tissues. </w:t>
      </w:r>
      <w:r w:rsidRPr="00EF13C8">
        <w:rPr>
          <w:rFonts w:ascii="Candara" w:hAnsi="Candara"/>
          <w:sz w:val="24"/>
          <w:szCs w:val="24"/>
          <w:vertAlign w:val="superscript"/>
        </w:rPr>
        <w:endnoteReference w:id="9"/>
      </w:r>
      <w:r w:rsidRPr="00EF13C8">
        <w:rPr>
          <w:rFonts w:ascii="Candara" w:hAnsi="Candara"/>
          <w:sz w:val="24"/>
          <w:szCs w:val="24"/>
        </w:rPr>
        <w:t xml:space="preserve"> </w:t>
      </w:r>
      <w:r w:rsidRPr="00EF13C8">
        <w:rPr>
          <w:rFonts w:ascii="Candara" w:hAnsi="Candara"/>
          <w:sz w:val="24"/>
          <w:szCs w:val="24"/>
          <w:vertAlign w:val="superscript"/>
        </w:rPr>
        <w:endnoteReference w:id="10"/>
      </w:r>
      <w:r w:rsidRPr="00EF13C8">
        <w:rPr>
          <w:rFonts w:ascii="Candara" w:hAnsi="Candara"/>
          <w:sz w:val="24"/>
          <w:szCs w:val="24"/>
        </w:rPr>
        <w:t xml:space="preserve"> He subsequently </w:t>
      </w:r>
      <w:r w:rsidR="00EF13C8" w:rsidRPr="00EF13C8">
        <w:rPr>
          <w:rFonts w:ascii="Candara" w:hAnsi="Candara"/>
          <w:sz w:val="24"/>
          <w:szCs w:val="24"/>
        </w:rPr>
        <w:t>connected</w:t>
      </w:r>
      <w:r w:rsidRPr="00EF13C8">
        <w:rPr>
          <w:rFonts w:ascii="Candara" w:hAnsi="Candara"/>
          <w:sz w:val="24"/>
          <w:szCs w:val="24"/>
        </w:rPr>
        <w:t xml:space="preserve"> this phenomenon and the defense in humans that leads to pus in response to a splinter or injury and the generalized </w:t>
      </w:r>
      <w:r w:rsidR="00EF13C8" w:rsidRPr="00EF13C8">
        <w:rPr>
          <w:rFonts w:ascii="Candara" w:hAnsi="Candara"/>
          <w:sz w:val="24"/>
          <w:szCs w:val="24"/>
        </w:rPr>
        <w:t>"</w:t>
      </w:r>
      <w:r w:rsidRPr="00EF13C8">
        <w:rPr>
          <w:rFonts w:ascii="Candara" w:hAnsi="Candara"/>
          <w:sz w:val="24"/>
          <w:szCs w:val="24"/>
        </w:rPr>
        <w:t>inflammation</w:t>
      </w:r>
      <w:r w:rsidR="00EF13C8" w:rsidRPr="00EF13C8">
        <w:rPr>
          <w:rFonts w:ascii="Candara" w:hAnsi="Candara"/>
          <w:sz w:val="24"/>
          <w:szCs w:val="24"/>
        </w:rPr>
        <w:t>"</w:t>
      </w:r>
      <w:r w:rsidRPr="00EF13C8">
        <w:rPr>
          <w:rFonts w:ascii="Candara" w:hAnsi="Candara"/>
          <w:sz w:val="24"/>
          <w:szCs w:val="24"/>
        </w:rPr>
        <w:t xml:space="preserve"> that occurs in response to injury.</w:t>
      </w:r>
      <w:r w:rsidR="00EF13C8" w:rsidRPr="00EF13C8">
        <w:rPr>
          <w:rFonts w:ascii="Candara" w:hAnsi="Candara"/>
          <w:sz w:val="24"/>
          <w:szCs w:val="24"/>
        </w:rPr>
        <w:t xml:space="preserve"> </w:t>
      </w:r>
      <w:r w:rsidRPr="00EF13C8">
        <w:rPr>
          <w:rFonts w:ascii="Candara" w:hAnsi="Candara"/>
          <w:sz w:val="24"/>
          <w:szCs w:val="24"/>
        </w:rPr>
        <w:t xml:space="preserve"> </w:t>
      </w:r>
      <w:r w:rsidR="002A7A2E" w:rsidRPr="00EF13C8">
        <w:rPr>
          <w:rFonts w:ascii="Candara" w:hAnsi="Candara"/>
          <w:sz w:val="24"/>
          <w:szCs w:val="24"/>
        </w:rPr>
        <w:t>T</w:t>
      </w:r>
      <w:r w:rsidRPr="00EF13C8">
        <w:rPr>
          <w:rFonts w:ascii="Candara" w:hAnsi="Candara"/>
          <w:sz w:val="24"/>
          <w:szCs w:val="24"/>
        </w:rPr>
        <w:t xml:space="preserve">his reaction shows the struggle between the </w:t>
      </w:r>
      <w:r w:rsidR="00EF13C8" w:rsidRPr="00EF13C8">
        <w:rPr>
          <w:rFonts w:ascii="Candara" w:hAnsi="Candara"/>
          <w:sz w:val="24"/>
          <w:szCs w:val="24"/>
        </w:rPr>
        <w:t>"</w:t>
      </w:r>
      <w:r w:rsidRPr="00EF13C8">
        <w:rPr>
          <w:rFonts w:ascii="Candara" w:hAnsi="Candara"/>
          <w:sz w:val="24"/>
          <w:szCs w:val="24"/>
        </w:rPr>
        <w:t>self</w:t>
      </w:r>
      <w:r w:rsidR="00EF13C8" w:rsidRPr="00EF13C8">
        <w:rPr>
          <w:rFonts w:ascii="Candara" w:hAnsi="Candara"/>
          <w:sz w:val="24"/>
          <w:szCs w:val="24"/>
        </w:rPr>
        <w:t>"</w:t>
      </w:r>
      <w:r w:rsidRPr="00EF13C8">
        <w:rPr>
          <w:rFonts w:ascii="Candara" w:hAnsi="Candara"/>
          <w:sz w:val="24"/>
          <w:szCs w:val="24"/>
        </w:rPr>
        <w:t xml:space="preserve"> and </w:t>
      </w:r>
      <w:r w:rsidR="00EF13C8" w:rsidRPr="00EF13C8">
        <w:rPr>
          <w:rFonts w:ascii="Candara" w:hAnsi="Candara"/>
          <w:sz w:val="24"/>
          <w:szCs w:val="24"/>
        </w:rPr>
        <w:t>"</w:t>
      </w:r>
      <w:r w:rsidRPr="00EF13C8">
        <w:rPr>
          <w:rFonts w:ascii="Candara" w:hAnsi="Candara"/>
          <w:sz w:val="24"/>
          <w:szCs w:val="24"/>
        </w:rPr>
        <w:t>other</w:t>
      </w:r>
      <w:r w:rsidR="00EF13C8" w:rsidRPr="00EF13C8">
        <w:rPr>
          <w:rFonts w:ascii="Candara" w:hAnsi="Candara"/>
          <w:sz w:val="24"/>
          <w:szCs w:val="24"/>
        </w:rPr>
        <w:t>"</w:t>
      </w:r>
      <w:r w:rsidRPr="00EF13C8">
        <w:rPr>
          <w:rFonts w:ascii="Candara" w:hAnsi="Candara"/>
          <w:sz w:val="24"/>
          <w:szCs w:val="24"/>
        </w:rPr>
        <w:t xml:space="preserve"> and</w:t>
      </w:r>
      <w:r w:rsidR="00EF13C8" w:rsidRPr="00EF13C8">
        <w:rPr>
          <w:rFonts w:ascii="Candara" w:hAnsi="Candara"/>
          <w:sz w:val="24"/>
          <w:szCs w:val="24"/>
        </w:rPr>
        <w:t xml:space="preserve"> is curative if all goes well</w:t>
      </w:r>
      <w:r w:rsidRPr="00EF13C8">
        <w:rPr>
          <w:rFonts w:ascii="Candara" w:hAnsi="Candara"/>
          <w:sz w:val="24"/>
          <w:szCs w:val="24"/>
        </w:rPr>
        <w:t>.</w:t>
      </w:r>
      <w:r w:rsidR="00EF13C8" w:rsidRPr="00EF13C8">
        <w:rPr>
          <w:rFonts w:ascii="Candara" w:hAnsi="Candara"/>
          <w:sz w:val="24"/>
          <w:szCs w:val="24"/>
        </w:rPr>
        <w:t xml:space="preserve"> </w:t>
      </w:r>
      <w:r w:rsidRPr="00EF13C8">
        <w:rPr>
          <w:rFonts w:ascii="Candara" w:hAnsi="Candara"/>
          <w:sz w:val="24"/>
          <w:szCs w:val="24"/>
        </w:rPr>
        <w:t xml:space="preserve"> </w:t>
      </w:r>
      <w:r w:rsidR="00EF13C8" w:rsidRPr="00EF13C8">
        <w:rPr>
          <w:rFonts w:ascii="Candara" w:hAnsi="Candara"/>
          <w:sz w:val="24"/>
          <w:szCs w:val="24"/>
        </w:rPr>
        <w:t>"</w:t>
      </w:r>
      <w:proofErr w:type="gramStart"/>
      <w:r w:rsidRPr="00EF13C8">
        <w:rPr>
          <w:rFonts w:ascii="Candara" w:hAnsi="Candara"/>
          <w:sz w:val="24"/>
          <w:szCs w:val="24"/>
        </w:rPr>
        <w:t>So</w:t>
      </w:r>
      <w:proofErr w:type="gramEnd"/>
      <w:r w:rsidRPr="00EF13C8">
        <w:rPr>
          <w:rFonts w:ascii="Candara" w:hAnsi="Candara"/>
          <w:sz w:val="24"/>
          <w:szCs w:val="24"/>
        </w:rPr>
        <w:t xml:space="preserve"> at the moment of invasion, the body has an initial reaction that involves the swarming of eater cells, and the experience is not always pleasant.</w:t>
      </w:r>
      <w:r w:rsidR="00EF13C8" w:rsidRPr="00EF13C8">
        <w:rPr>
          <w:rFonts w:ascii="Candara" w:hAnsi="Candara"/>
          <w:sz w:val="24"/>
          <w:szCs w:val="24"/>
        </w:rPr>
        <w:t xml:space="preserve"> </w:t>
      </w:r>
      <w:r w:rsidRPr="00EF13C8">
        <w:rPr>
          <w:rFonts w:ascii="Candara" w:hAnsi="Candara"/>
          <w:sz w:val="24"/>
          <w:szCs w:val="24"/>
        </w:rPr>
        <w:t xml:space="preserve"> This</w:t>
      </w:r>
      <w:r w:rsidR="00EF13C8" w:rsidRPr="00EF13C8">
        <w:rPr>
          <w:rFonts w:ascii="Candara" w:hAnsi="Candara"/>
          <w:sz w:val="24"/>
          <w:szCs w:val="24"/>
        </w:rPr>
        <w:t xml:space="preserve"> </w:t>
      </w:r>
      <w:proofErr w:type="gramStart"/>
      <w:r w:rsidR="00EF13C8" w:rsidRPr="00EF13C8">
        <w:rPr>
          <w:rFonts w:ascii="Candara" w:hAnsi="Candara"/>
          <w:sz w:val="24"/>
          <w:szCs w:val="24"/>
        </w:rPr>
        <w:t xml:space="preserve">reaction </w:t>
      </w:r>
      <w:r w:rsidRPr="00EF13C8">
        <w:rPr>
          <w:rFonts w:ascii="Candara" w:hAnsi="Candara"/>
          <w:sz w:val="24"/>
          <w:szCs w:val="24"/>
        </w:rPr>
        <w:t xml:space="preserve"> is</w:t>
      </w:r>
      <w:proofErr w:type="gramEnd"/>
      <w:r w:rsidRPr="00EF13C8">
        <w:rPr>
          <w:rFonts w:ascii="Candara" w:hAnsi="Candara"/>
          <w:sz w:val="24"/>
          <w:szCs w:val="24"/>
        </w:rPr>
        <w:t xml:space="preserve"> what we call </w:t>
      </w:r>
      <w:r w:rsidR="00EF13C8">
        <w:rPr>
          <w:rFonts w:ascii="Candara" w:hAnsi="Candara"/>
          <w:sz w:val="24"/>
          <w:szCs w:val="24"/>
        </w:rPr>
        <w:t>i</w:t>
      </w:r>
      <w:r w:rsidRPr="00EF13C8">
        <w:rPr>
          <w:rFonts w:ascii="Candara" w:hAnsi="Candara"/>
          <w:sz w:val="24"/>
          <w:szCs w:val="24"/>
        </w:rPr>
        <w:t>nflammation.</w:t>
      </w:r>
      <w:r w:rsidR="00EF13C8" w:rsidRPr="00EF13C8">
        <w:rPr>
          <w:rFonts w:ascii="Candara" w:hAnsi="Candara"/>
          <w:sz w:val="24"/>
          <w:szCs w:val="24"/>
        </w:rPr>
        <w:t>"</w:t>
      </w:r>
      <w:r w:rsidRPr="00EF13C8">
        <w:rPr>
          <w:rFonts w:ascii="Candara" w:hAnsi="Candara"/>
          <w:sz w:val="24"/>
          <w:szCs w:val="24"/>
          <w:vertAlign w:val="superscript"/>
        </w:rPr>
        <w:endnoteReference w:id="11"/>
      </w:r>
      <w:r w:rsidRPr="00EF13C8">
        <w:rPr>
          <w:rFonts w:ascii="Candara" w:hAnsi="Candara"/>
          <w:sz w:val="24"/>
          <w:szCs w:val="24"/>
        </w:rPr>
        <w:t xml:space="preserve">   This</w:t>
      </w:r>
      <w:r w:rsidR="00EF13C8" w:rsidRPr="00EF13C8">
        <w:rPr>
          <w:rFonts w:ascii="Candara" w:hAnsi="Candara"/>
          <w:sz w:val="24"/>
          <w:szCs w:val="24"/>
        </w:rPr>
        <w:t xml:space="preserve"> brilliant hunch leading to a major discovery</w:t>
      </w:r>
      <w:r w:rsidRPr="00EF13C8">
        <w:rPr>
          <w:rFonts w:ascii="Candara" w:hAnsi="Candara"/>
          <w:sz w:val="24"/>
          <w:szCs w:val="24"/>
        </w:rPr>
        <w:t xml:space="preserve"> was the beginning of the science and discipline of Immunology.</w:t>
      </w:r>
      <w:r w:rsidR="0045155C" w:rsidRPr="00EF13C8">
        <w:rPr>
          <w:rFonts w:ascii="Candara" w:hAnsi="Candara"/>
          <w:sz w:val="24"/>
          <w:szCs w:val="24"/>
        </w:rPr>
        <w:t xml:space="preserve"> </w:t>
      </w:r>
    </w:p>
    <w:p w14:paraId="0A31189D" w14:textId="6343970A" w:rsidR="00515391" w:rsidRPr="00EF13C8" w:rsidRDefault="00515391" w:rsidP="00656697">
      <w:pPr>
        <w:pStyle w:val="Heading3"/>
        <w:rPr>
          <w:rFonts w:ascii="Candara" w:hAnsi="Candara"/>
        </w:rPr>
      </w:pPr>
      <w:r w:rsidRPr="00EF13C8">
        <w:rPr>
          <w:rFonts w:ascii="Candara" w:hAnsi="Candara"/>
        </w:rPr>
        <w:t>Aspects of the immune system</w:t>
      </w:r>
    </w:p>
    <w:p w14:paraId="4B8D3D3B" w14:textId="77777777" w:rsidR="008F6895" w:rsidRPr="00EF13C8" w:rsidRDefault="008F6895" w:rsidP="000C561A">
      <w:pPr>
        <w:rPr>
          <w:rFonts w:ascii="Candara" w:hAnsi="Candara"/>
        </w:rPr>
      </w:pPr>
      <w:r w:rsidRPr="00EF13C8">
        <w:rPr>
          <w:rFonts w:ascii="Candara" w:hAnsi="Candara"/>
        </w:rPr>
        <w:t>Innate immune system</w:t>
      </w:r>
    </w:p>
    <w:p w14:paraId="7B7B00BF" w14:textId="77777777" w:rsidR="00EF13C8" w:rsidRDefault="00515391" w:rsidP="000C561A">
      <w:pPr>
        <w:rPr>
          <w:rFonts w:ascii="Candara" w:hAnsi="Candara"/>
          <w:color w:val="7030A0"/>
          <w:sz w:val="24"/>
          <w:szCs w:val="24"/>
        </w:rPr>
      </w:pPr>
      <w:r w:rsidRPr="00EF13C8">
        <w:rPr>
          <w:rStyle w:val="Heading4Char"/>
          <w:rFonts w:ascii="Candara" w:hAnsi="Candara"/>
          <w:i w:val="0"/>
          <w:iCs w:val="0"/>
        </w:rPr>
        <w:t>Skin</w:t>
      </w:r>
      <w:r w:rsidR="002A7A2E" w:rsidRPr="00EF13C8">
        <w:rPr>
          <w:rFonts w:ascii="Candara" w:hAnsi="Candara"/>
          <w:sz w:val="24"/>
          <w:szCs w:val="24"/>
        </w:rPr>
        <w:t xml:space="preserve"> is o</w:t>
      </w:r>
      <w:r w:rsidR="0045155C" w:rsidRPr="00EF13C8">
        <w:rPr>
          <w:rFonts w:ascii="Candara" w:hAnsi="Candara"/>
          <w:sz w:val="24"/>
          <w:szCs w:val="24"/>
        </w:rPr>
        <w:t>ur first line of defense.</w:t>
      </w:r>
      <w:r w:rsidR="00EF13C8" w:rsidRPr="00EF13C8">
        <w:rPr>
          <w:rFonts w:ascii="Candara" w:hAnsi="Candara"/>
          <w:sz w:val="24"/>
          <w:szCs w:val="24"/>
        </w:rPr>
        <w:t xml:space="preserve"> </w:t>
      </w:r>
      <w:r w:rsidR="0045155C" w:rsidRPr="00EF13C8">
        <w:rPr>
          <w:rFonts w:ascii="Candara" w:hAnsi="Candara"/>
          <w:sz w:val="24"/>
          <w:szCs w:val="24"/>
        </w:rPr>
        <w:t xml:space="preserve"> The integrity of our skin keeps out many invaders by providing a protective </w:t>
      </w:r>
      <w:r w:rsidR="00812EE2" w:rsidRPr="00EF13C8">
        <w:rPr>
          <w:rFonts w:ascii="Candara" w:hAnsi="Candara"/>
          <w:sz w:val="24"/>
          <w:szCs w:val="24"/>
        </w:rPr>
        <w:t>barrier</w:t>
      </w:r>
      <w:r w:rsidR="0045155C" w:rsidRPr="00EF13C8">
        <w:rPr>
          <w:rFonts w:ascii="Candara" w:hAnsi="Candara"/>
          <w:sz w:val="24"/>
          <w:szCs w:val="24"/>
        </w:rPr>
        <w:t>.</w:t>
      </w:r>
      <w:r w:rsidR="00EF13C8" w:rsidRPr="00EF13C8">
        <w:rPr>
          <w:rFonts w:ascii="Candara" w:hAnsi="Candara"/>
          <w:sz w:val="24"/>
          <w:szCs w:val="24"/>
        </w:rPr>
        <w:t xml:space="preserve"> </w:t>
      </w:r>
      <w:r w:rsidR="0045155C" w:rsidRPr="00EF13C8">
        <w:rPr>
          <w:rFonts w:ascii="Candara" w:hAnsi="Candara"/>
          <w:sz w:val="24"/>
          <w:szCs w:val="24"/>
        </w:rPr>
        <w:t xml:space="preserve"> But within </w:t>
      </w:r>
      <w:r w:rsidR="00991266" w:rsidRPr="00EF13C8">
        <w:rPr>
          <w:rFonts w:ascii="Candara" w:hAnsi="Candara"/>
          <w:sz w:val="24"/>
          <w:szCs w:val="24"/>
        </w:rPr>
        <w:t>our own</w:t>
      </w:r>
      <w:r w:rsidR="0045155C" w:rsidRPr="00EF13C8">
        <w:rPr>
          <w:rFonts w:ascii="Candara" w:hAnsi="Candara"/>
          <w:sz w:val="24"/>
          <w:szCs w:val="24"/>
        </w:rPr>
        <w:t xml:space="preserve"> skin w</w:t>
      </w:r>
      <w:r w:rsidR="000C561A" w:rsidRPr="00EF13C8">
        <w:rPr>
          <w:rFonts w:ascii="Candara" w:hAnsi="Candara"/>
          <w:sz w:val="24"/>
          <w:szCs w:val="24"/>
        </w:rPr>
        <w:t xml:space="preserve">e have </w:t>
      </w:r>
      <w:r w:rsidR="00EF13C8" w:rsidRPr="00EF13C8">
        <w:rPr>
          <w:rFonts w:ascii="Candara" w:hAnsi="Candara"/>
          <w:sz w:val="24"/>
          <w:szCs w:val="24"/>
        </w:rPr>
        <w:t>"</w:t>
      </w:r>
      <w:r w:rsidR="0045155C" w:rsidRPr="00EF13C8">
        <w:rPr>
          <w:rFonts w:ascii="Candara" w:hAnsi="Candara"/>
          <w:sz w:val="24"/>
          <w:szCs w:val="24"/>
        </w:rPr>
        <w:t>wandering cells</w:t>
      </w:r>
      <w:r w:rsidR="00EF13C8" w:rsidRPr="00EF13C8">
        <w:rPr>
          <w:rFonts w:ascii="Candara" w:hAnsi="Candara"/>
          <w:sz w:val="24"/>
          <w:szCs w:val="24"/>
        </w:rPr>
        <w:t>"</w:t>
      </w:r>
      <w:r w:rsidR="0045155C" w:rsidRPr="00EF13C8">
        <w:rPr>
          <w:rFonts w:ascii="Candara" w:hAnsi="Candara"/>
          <w:sz w:val="24"/>
          <w:szCs w:val="24"/>
        </w:rPr>
        <w:t xml:space="preserve"> </w:t>
      </w:r>
      <w:r w:rsidR="000C561A" w:rsidRPr="00EF13C8">
        <w:rPr>
          <w:rFonts w:ascii="Candara" w:hAnsi="Candara"/>
          <w:sz w:val="24"/>
          <w:szCs w:val="24"/>
        </w:rPr>
        <w:t>phagocytes, or cell eaters</w:t>
      </w:r>
      <w:r w:rsidR="0045155C" w:rsidRPr="00EF13C8">
        <w:rPr>
          <w:rFonts w:ascii="Candara" w:hAnsi="Candara"/>
          <w:sz w:val="24"/>
          <w:szCs w:val="24"/>
        </w:rPr>
        <w:t xml:space="preserve"> and </w:t>
      </w:r>
      <w:r w:rsidR="002A7A2E" w:rsidRPr="00EF13C8">
        <w:rPr>
          <w:rFonts w:ascii="Candara" w:hAnsi="Candara"/>
          <w:sz w:val="24"/>
          <w:szCs w:val="24"/>
        </w:rPr>
        <w:t xml:space="preserve">in </w:t>
      </w:r>
      <w:r w:rsidR="0045155C" w:rsidRPr="00EF13C8">
        <w:rPr>
          <w:rFonts w:ascii="Candara" w:hAnsi="Candara"/>
          <w:sz w:val="24"/>
          <w:szCs w:val="24"/>
        </w:rPr>
        <w:t>other</w:t>
      </w:r>
      <w:r w:rsidR="000C561A" w:rsidRPr="00EF13C8">
        <w:rPr>
          <w:rFonts w:ascii="Candara" w:hAnsi="Candara"/>
          <w:sz w:val="24"/>
          <w:szCs w:val="24"/>
        </w:rPr>
        <w:t xml:space="preserve"> tissues too</w:t>
      </w:r>
      <w:r w:rsidR="000C561A" w:rsidRPr="00EF13C8">
        <w:rPr>
          <w:rFonts w:ascii="Candara" w:hAnsi="Candara"/>
          <w:sz w:val="24"/>
          <w:szCs w:val="24"/>
          <w:vertAlign w:val="superscript"/>
        </w:rPr>
        <w:endnoteReference w:id="12"/>
      </w:r>
      <w:r w:rsidR="000C561A" w:rsidRPr="00EF13C8">
        <w:rPr>
          <w:rFonts w:ascii="Candara" w:hAnsi="Candara"/>
          <w:sz w:val="24"/>
          <w:szCs w:val="24"/>
        </w:rPr>
        <w:t>.</w:t>
      </w:r>
      <w:r w:rsidR="00EF13C8" w:rsidRPr="00EF13C8">
        <w:rPr>
          <w:rFonts w:ascii="Candara" w:hAnsi="Candara"/>
          <w:sz w:val="24"/>
          <w:szCs w:val="24"/>
        </w:rPr>
        <w:t xml:space="preserve"> </w:t>
      </w:r>
      <w:r w:rsidR="000C561A" w:rsidRPr="00EF13C8">
        <w:rPr>
          <w:rFonts w:ascii="Candara" w:hAnsi="Candara"/>
          <w:sz w:val="24"/>
          <w:szCs w:val="24"/>
        </w:rPr>
        <w:t xml:space="preserve"> They are our version of </w:t>
      </w:r>
      <w:r w:rsidR="00EF13C8" w:rsidRPr="00EF13C8">
        <w:rPr>
          <w:rFonts w:ascii="Candara" w:hAnsi="Candara"/>
          <w:sz w:val="24"/>
          <w:szCs w:val="24"/>
        </w:rPr>
        <w:t>"</w:t>
      </w:r>
      <w:r w:rsidR="000C561A" w:rsidRPr="00EF13C8">
        <w:rPr>
          <w:rFonts w:ascii="Candara" w:hAnsi="Candara"/>
          <w:sz w:val="24"/>
          <w:szCs w:val="24"/>
        </w:rPr>
        <w:t>wandering cells</w:t>
      </w:r>
      <w:r w:rsidR="00EF13C8">
        <w:rPr>
          <w:rFonts w:ascii="Candara" w:hAnsi="Candara"/>
          <w:sz w:val="24"/>
          <w:szCs w:val="24"/>
        </w:rPr>
        <w:t>.</w:t>
      </w:r>
      <w:r w:rsidR="00EF13C8" w:rsidRPr="00EF13C8">
        <w:rPr>
          <w:rFonts w:ascii="Candara" w:hAnsi="Candara"/>
          <w:sz w:val="24"/>
          <w:szCs w:val="24"/>
        </w:rPr>
        <w:t>"</w:t>
      </w:r>
      <w:r w:rsidR="000C561A" w:rsidRPr="00EF13C8">
        <w:rPr>
          <w:rFonts w:ascii="Candara" w:hAnsi="Candara"/>
          <w:sz w:val="24"/>
          <w:szCs w:val="24"/>
        </w:rPr>
        <w:t xml:space="preserve"> </w:t>
      </w:r>
      <w:r w:rsidR="00EF13C8">
        <w:rPr>
          <w:rFonts w:ascii="Candara" w:hAnsi="Candara"/>
          <w:sz w:val="24"/>
          <w:szCs w:val="24"/>
        </w:rPr>
        <w:t>T</w:t>
      </w:r>
      <w:r w:rsidR="000C561A" w:rsidRPr="00EF13C8">
        <w:rPr>
          <w:rFonts w:ascii="Candara" w:hAnsi="Candara"/>
          <w:sz w:val="24"/>
          <w:szCs w:val="24"/>
        </w:rPr>
        <w:t>hey are there for our defense against invaders</w:t>
      </w:r>
      <w:r w:rsidR="002A7A2E" w:rsidRPr="00EF13C8">
        <w:rPr>
          <w:rFonts w:ascii="Candara" w:hAnsi="Candara"/>
          <w:sz w:val="24"/>
          <w:szCs w:val="24"/>
        </w:rPr>
        <w:t xml:space="preserve"> and are</w:t>
      </w:r>
      <w:r w:rsidR="00991266" w:rsidRPr="00EF13C8">
        <w:rPr>
          <w:rFonts w:ascii="Candara" w:hAnsi="Candara"/>
          <w:sz w:val="24"/>
          <w:szCs w:val="24"/>
        </w:rPr>
        <w:t xml:space="preserve"> called </w:t>
      </w:r>
      <w:r w:rsidR="000C561A" w:rsidRPr="00EF13C8">
        <w:rPr>
          <w:rFonts w:ascii="Candara" w:hAnsi="Candara"/>
          <w:sz w:val="24"/>
          <w:szCs w:val="24"/>
        </w:rPr>
        <w:t>neutrophils and macrophages</w:t>
      </w:r>
      <w:r w:rsidR="00991266" w:rsidRPr="00EF13C8">
        <w:rPr>
          <w:rFonts w:ascii="Candara" w:hAnsi="Candara"/>
          <w:sz w:val="24"/>
          <w:szCs w:val="24"/>
        </w:rPr>
        <w:t>.</w:t>
      </w:r>
      <w:r w:rsidR="00EF13C8" w:rsidRPr="00EF13C8">
        <w:rPr>
          <w:rFonts w:ascii="Candara" w:hAnsi="Candara"/>
          <w:sz w:val="24"/>
          <w:szCs w:val="24"/>
        </w:rPr>
        <w:t xml:space="preserve"> </w:t>
      </w:r>
      <w:r w:rsidR="00991266" w:rsidRPr="00EF13C8">
        <w:rPr>
          <w:rFonts w:ascii="Candara" w:hAnsi="Candara"/>
          <w:sz w:val="24"/>
          <w:szCs w:val="24"/>
        </w:rPr>
        <w:t xml:space="preserve"> They</w:t>
      </w:r>
      <w:r w:rsidR="000C561A" w:rsidRPr="00EF13C8">
        <w:rPr>
          <w:rFonts w:ascii="Candara" w:hAnsi="Candara"/>
          <w:sz w:val="24"/>
          <w:szCs w:val="24"/>
        </w:rPr>
        <w:t xml:space="preserve"> are a standing army that live</w:t>
      </w:r>
      <w:r w:rsidR="00EF13C8">
        <w:rPr>
          <w:rFonts w:ascii="Candara" w:hAnsi="Candara"/>
          <w:sz w:val="24"/>
          <w:szCs w:val="24"/>
        </w:rPr>
        <w:t>s</w:t>
      </w:r>
      <w:r w:rsidR="000C561A" w:rsidRPr="00EF13C8">
        <w:rPr>
          <w:rFonts w:ascii="Candara" w:hAnsi="Candara"/>
          <w:sz w:val="24"/>
          <w:szCs w:val="24"/>
        </w:rPr>
        <w:t xml:space="preserve"> in the tissues and cells throughout our bodies and are ready to charge into action </w:t>
      </w:r>
      <w:r w:rsidR="00EF13C8">
        <w:rPr>
          <w:rFonts w:ascii="Candara" w:hAnsi="Candara"/>
          <w:sz w:val="24"/>
          <w:szCs w:val="24"/>
        </w:rPr>
        <w:t>in</w:t>
      </w:r>
      <w:r w:rsidR="000C561A" w:rsidRPr="00EF13C8">
        <w:rPr>
          <w:rFonts w:ascii="Candara" w:hAnsi="Candara"/>
          <w:sz w:val="24"/>
          <w:szCs w:val="24"/>
        </w:rPr>
        <w:t xml:space="preserve"> the presence of an invader and send out warning signals.</w:t>
      </w:r>
      <w:r w:rsidR="00EF13C8" w:rsidRPr="00EF13C8">
        <w:rPr>
          <w:rFonts w:ascii="Candara" w:hAnsi="Candara"/>
          <w:sz w:val="24"/>
          <w:szCs w:val="24"/>
        </w:rPr>
        <w:t xml:space="preserve"> </w:t>
      </w:r>
      <w:r w:rsidR="000C561A" w:rsidRPr="00EF13C8">
        <w:rPr>
          <w:rFonts w:ascii="Candara" w:hAnsi="Candara"/>
          <w:sz w:val="24"/>
          <w:szCs w:val="24"/>
        </w:rPr>
        <w:t xml:space="preserve"> They </w:t>
      </w:r>
      <w:r w:rsidR="00EF13C8">
        <w:rPr>
          <w:rFonts w:ascii="Candara" w:hAnsi="Candara"/>
          <w:sz w:val="24"/>
          <w:szCs w:val="24"/>
        </w:rPr>
        <w:t>can</w:t>
      </w:r>
      <w:r w:rsidR="000C561A" w:rsidRPr="00EF13C8">
        <w:rPr>
          <w:rFonts w:ascii="Candara" w:hAnsi="Candara"/>
          <w:sz w:val="24"/>
          <w:szCs w:val="24"/>
        </w:rPr>
        <w:t xml:space="preserve"> defend against microbes by invoking inflammation,</w:t>
      </w:r>
      <w:r w:rsidR="003E6D71" w:rsidRPr="00EF13C8">
        <w:rPr>
          <w:rFonts w:ascii="Candara" w:hAnsi="Candara"/>
          <w:sz w:val="24"/>
          <w:szCs w:val="24"/>
        </w:rPr>
        <w:t xml:space="preserve"> and sometimes even without it.</w:t>
      </w:r>
      <w:r w:rsidR="00EF13C8" w:rsidRPr="00EF13C8">
        <w:rPr>
          <w:rFonts w:ascii="Candara" w:hAnsi="Candara"/>
          <w:sz w:val="24"/>
          <w:szCs w:val="24"/>
        </w:rPr>
        <w:t xml:space="preserve"> </w:t>
      </w:r>
      <w:r w:rsidR="002F002B" w:rsidRPr="00EF13C8">
        <w:rPr>
          <w:rFonts w:ascii="Candara" w:hAnsi="Candara"/>
          <w:sz w:val="24"/>
          <w:szCs w:val="24"/>
        </w:rPr>
        <w:t xml:space="preserve"> </w:t>
      </w:r>
      <w:r w:rsidR="002F002B" w:rsidRPr="00EF13C8">
        <w:rPr>
          <w:rFonts w:ascii="Candara" w:hAnsi="Candara"/>
          <w:color w:val="7030A0"/>
          <w:sz w:val="24"/>
          <w:szCs w:val="24"/>
        </w:rPr>
        <w:t xml:space="preserve">These equivalents to </w:t>
      </w:r>
      <w:r w:rsidR="00EF13C8" w:rsidRPr="00EF13C8">
        <w:rPr>
          <w:rFonts w:ascii="Candara" w:hAnsi="Candara"/>
          <w:color w:val="7030A0"/>
          <w:sz w:val="24"/>
          <w:szCs w:val="24"/>
        </w:rPr>
        <w:t>"</w:t>
      </w:r>
      <w:r w:rsidR="002F002B" w:rsidRPr="00EF13C8">
        <w:rPr>
          <w:rFonts w:ascii="Candara" w:hAnsi="Candara"/>
          <w:color w:val="7030A0"/>
          <w:sz w:val="24"/>
          <w:szCs w:val="24"/>
        </w:rPr>
        <w:t>wandering cells</w:t>
      </w:r>
      <w:r w:rsidR="00EF13C8" w:rsidRPr="00EF13C8">
        <w:rPr>
          <w:rFonts w:ascii="Candara" w:hAnsi="Candara"/>
          <w:color w:val="7030A0"/>
          <w:sz w:val="24"/>
          <w:szCs w:val="24"/>
        </w:rPr>
        <w:t>"</w:t>
      </w:r>
      <w:r w:rsidR="002F002B" w:rsidRPr="00EF13C8">
        <w:rPr>
          <w:rFonts w:ascii="Candara" w:hAnsi="Candara"/>
          <w:color w:val="7030A0"/>
          <w:sz w:val="24"/>
          <w:szCs w:val="24"/>
        </w:rPr>
        <w:t xml:space="preserve"> also sound the alarm with chemical messengers that cause dilation of the blood vessels near the injury and cause there to be an offramp near the site of injury so neutrophils (the most abundant type of circulating white blood cells) can assemble.  </w:t>
      </w:r>
    </w:p>
    <w:p w14:paraId="29FC662A" w14:textId="72F35118" w:rsidR="000C561A" w:rsidRPr="00EF13C8" w:rsidRDefault="002F002B" w:rsidP="000C561A">
      <w:pPr>
        <w:rPr>
          <w:rFonts w:ascii="Candara" w:hAnsi="Candara"/>
          <w:sz w:val="24"/>
          <w:szCs w:val="24"/>
        </w:rPr>
      </w:pPr>
      <w:r w:rsidRPr="00EF13C8">
        <w:rPr>
          <w:rFonts w:ascii="Candara" w:hAnsi="Candara"/>
          <w:color w:val="7030A0"/>
          <w:sz w:val="24"/>
          <w:szCs w:val="24"/>
        </w:rPr>
        <w:t xml:space="preserve">These reactions lead to inflammation </w:t>
      </w:r>
      <w:r w:rsidR="00812EE2" w:rsidRPr="00EF13C8">
        <w:rPr>
          <w:rFonts w:ascii="Candara" w:hAnsi="Candara"/>
          <w:color w:val="7030A0"/>
          <w:sz w:val="24"/>
          <w:szCs w:val="24"/>
        </w:rPr>
        <w:t>(redness</w:t>
      </w:r>
      <w:r w:rsidRPr="00EF13C8">
        <w:rPr>
          <w:rFonts w:ascii="Candara" w:hAnsi="Candara"/>
          <w:color w:val="7030A0"/>
          <w:sz w:val="24"/>
          <w:szCs w:val="24"/>
        </w:rPr>
        <w:t>, heat</w:t>
      </w:r>
      <w:r w:rsidR="00EF13C8">
        <w:rPr>
          <w:rFonts w:ascii="Candara" w:hAnsi="Candara"/>
          <w:color w:val="7030A0"/>
          <w:sz w:val="24"/>
          <w:szCs w:val="24"/>
        </w:rPr>
        <w:t>,</w:t>
      </w:r>
      <w:r w:rsidRPr="00EF13C8">
        <w:rPr>
          <w:rFonts w:ascii="Candara" w:hAnsi="Candara"/>
          <w:color w:val="7030A0"/>
          <w:sz w:val="24"/>
          <w:szCs w:val="24"/>
        </w:rPr>
        <w:t xml:space="preserve"> and pain) and </w:t>
      </w:r>
      <w:r w:rsidR="00EF13C8">
        <w:rPr>
          <w:rFonts w:ascii="Candara" w:hAnsi="Candara"/>
          <w:color w:val="7030A0"/>
          <w:sz w:val="24"/>
          <w:szCs w:val="24"/>
        </w:rPr>
        <w:t>neutrophils,</w:t>
      </w:r>
      <w:r w:rsidRPr="00EF13C8">
        <w:rPr>
          <w:rFonts w:ascii="Candara" w:hAnsi="Candara"/>
          <w:color w:val="7030A0"/>
          <w:sz w:val="24"/>
          <w:szCs w:val="24"/>
        </w:rPr>
        <w:t xml:space="preserve"> </w:t>
      </w:r>
      <w:proofErr w:type="gramStart"/>
      <w:r w:rsidRPr="00EF13C8">
        <w:rPr>
          <w:rFonts w:ascii="Candara" w:hAnsi="Candara"/>
          <w:color w:val="7030A0"/>
          <w:sz w:val="24"/>
          <w:szCs w:val="24"/>
        </w:rPr>
        <w:t>i</w:t>
      </w:r>
      <w:r w:rsidR="00EF13C8">
        <w:rPr>
          <w:rFonts w:ascii="Candara" w:hAnsi="Candara"/>
          <w:color w:val="7030A0"/>
          <w:sz w:val="24"/>
          <w:szCs w:val="24"/>
        </w:rPr>
        <w:t>.e.</w:t>
      </w:r>
      <w:proofErr w:type="gramEnd"/>
      <w:r w:rsidRPr="00EF13C8">
        <w:rPr>
          <w:rFonts w:ascii="Candara" w:hAnsi="Candara"/>
          <w:color w:val="7030A0"/>
          <w:sz w:val="24"/>
          <w:szCs w:val="24"/>
        </w:rPr>
        <w:t xml:space="preserve"> pus.  </w:t>
      </w:r>
      <w:r w:rsidR="000C561A" w:rsidRPr="00EF13C8">
        <w:rPr>
          <w:rFonts w:ascii="Candara" w:hAnsi="Candara"/>
          <w:sz w:val="24"/>
          <w:szCs w:val="24"/>
        </w:rPr>
        <w:t xml:space="preserve"> </w:t>
      </w:r>
    </w:p>
    <w:p w14:paraId="240AE4E4" w14:textId="0DE12975" w:rsidR="007C6D08" w:rsidRPr="00EF13C8" w:rsidRDefault="00EC0D62" w:rsidP="00B07E18">
      <w:pPr>
        <w:rPr>
          <w:rFonts w:ascii="Candara" w:hAnsi="Candara"/>
          <w:sz w:val="24"/>
          <w:szCs w:val="24"/>
        </w:rPr>
      </w:pPr>
      <w:r w:rsidRPr="00EF13C8">
        <w:rPr>
          <w:rFonts w:ascii="Candara" w:hAnsi="Candara"/>
          <w:color w:val="7030A0"/>
          <w:sz w:val="24"/>
          <w:szCs w:val="24"/>
        </w:rPr>
        <w:t xml:space="preserve">But the skin </w:t>
      </w:r>
      <w:r w:rsidR="00EF13C8">
        <w:rPr>
          <w:rFonts w:ascii="Candara" w:hAnsi="Candara"/>
          <w:color w:val="7030A0"/>
          <w:sz w:val="24"/>
          <w:szCs w:val="24"/>
        </w:rPr>
        <w:t>has the standing army of sentinel phagocytic cells always on duty to react to invaders and</w:t>
      </w:r>
      <w:r w:rsidRPr="00EF13C8">
        <w:rPr>
          <w:rFonts w:ascii="Candara" w:hAnsi="Candara"/>
          <w:color w:val="7030A0"/>
          <w:sz w:val="24"/>
          <w:szCs w:val="24"/>
        </w:rPr>
        <w:t xml:space="preserve"> nerve endings of all sorts, touch, pain, heat, that signal through the spinal canal to the central nervous system (brainstem and brain itself).  </w:t>
      </w:r>
      <w:r w:rsidR="007C6D08" w:rsidRPr="00EF13C8">
        <w:rPr>
          <w:rFonts w:ascii="Candara" w:hAnsi="Candara"/>
          <w:color w:val="7030A0"/>
          <w:sz w:val="24"/>
          <w:szCs w:val="24"/>
        </w:rPr>
        <w:t xml:space="preserve">Pain receptors </w:t>
      </w:r>
      <w:r w:rsidR="00EF13C8">
        <w:rPr>
          <w:rFonts w:ascii="Candara" w:hAnsi="Candara"/>
          <w:color w:val="7030A0"/>
          <w:sz w:val="24"/>
          <w:szCs w:val="24"/>
        </w:rPr>
        <w:t>send signals</w:t>
      </w:r>
      <w:r w:rsidR="007C6D08" w:rsidRPr="00EF13C8">
        <w:rPr>
          <w:rFonts w:ascii="Candara" w:hAnsi="Candara"/>
          <w:color w:val="7030A0"/>
          <w:sz w:val="24"/>
          <w:szCs w:val="24"/>
        </w:rPr>
        <w:t xml:space="preserve"> in response to</w:t>
      </w:r>
      <w:r w:rsidRPr="00EF13C8">
        <w:rPr>
          <w:rFonts w:ascii="Candara" w:hAnsi="Candara"/>
          <w:color w:val="7030A0"/>
          <w:sz w:val="24"/>
          <w:szCs w:val="24"/>
        </w:rPr>
        <w:t xml:space="preserve"> injury and </w:t>
      </w:r>
      <w:r w:rsidR="00812EE2" w:rsidRPr="00EF13C8">
        <w:rPr>
          <w:rFonts w:ascii="Candara" w:hAnsi="Candara"/>
          <w:color w:val="7030A0"/>
          <w:sz w:val="24"/>
          <w:szCs w:val="24"/>
        </w:rPr>
        <w:t>inflammation</w:t>
      </w:r>
      <w:r w:rsidR="00EF13C8">
        <w:rPr>
          <w:rFonts w:ascii="Candara" w:hAnsi="Candara"/>
          <w:color w:val="7030A0"/>
          <w:sz w:val="24"/>
          <w:szCs w:val="24"/>
        </w:rPr>
        <w:t>, and t</w:t>
      </w:r>
      <w:r w:rsidRPr="00EF13C8">
        <w:rPr>
          <w:rFonts w:ascii="Candara" w:hAnsi="Candara"/>
          <w:color w:val="7030A0"/>
          <w:sz w:val="24"/>
          <w:szCs w:val="24"/>
        </w:rPr>
        <w:t>hese signals transmit to the brainstem</w:t>
      </w:r>
      <w:r w:rsidR="00EF13C8">
        <w:rPr>
          <w:rFonts w:ascii="Candara" w:hAnsi="Candara"/>
          <w:color w:val="7030A0"/>
          <w:sz w:val="24"/>
          <w:szCs w:val="24"/>
        </w:rPr>
        <w:t>,</w:t>
      </w:r>
      <w:r w:rsidRPr="00EF13C8">
        <w:rPr>
          <w:rFonts w:ascii="Candara" w:hAnsi="Candara"/>
          <w:color w:val="7030A0"/>
          <w:sz w:val="24"/>
          <w:szCs w:val="24"/>
        </w:rPr>
        <w:t xml:space="preserve"> and then the brain stem sends </w:t>
      </w:r>
      <w:r w:rsidR="00EF13C8">
        <w:rPr>
          <w:rFonts w:ascii="Candara" w:hAnsi="Candara"/>
          <w:color w:val="7030A0"/>
          <w:sz w:val="24"/>
          <w:szCs w:val="24"/>
        </w:rPr>
        <w:t xml:space="preserve">a </w:t>
      </w:r>
      <w:r w:rsidRPr="00EF13C8">
        <w:rPr>
          <w:rFonts w:ascii="Candara" w:hAnsi="Candara"/>
          <w:color w:val="7030A0"/>
          <w:sz w:val="24"/>
          <w:szCs w:val="24"/>
        </w:rPr>
        <w:t>message through the vagus nerve to limit inflammation.  Without this signaling and homeostasis the body will over-react</w:t>
      </w:r>
      <w:r w:rsidR="007C6D08" w:rsidRPr="00EF13C8">
        <w:rPr>
          <w:rFonts w:ascii="Candara" w:hAnsi="Candara"/>
          <w:color w:val="7030A0"/>
          <w:sz w:val="24"/>
          <w:szCs w:val="24"/>
        </w:rPr>
        <w:t xml:space="preserve"> and spin out of control. </w:t>
      </w:r>
      <w:r w:rsidRPr="00EF13C8">
        <w:rPr>
          <w:rFonts w:ascii="Candara" w:hAnsi="Candara"/>
          <w:color w:val="7030A0"/>
          <w:sz w:val="24"/>
          <w:szCs w:val="24"/>
        </w:rPr>
        <w:t xml:space="preserve">  If the immune system is not </w:t>
      </w:r>
      <w:r w:rsidR="00EF13C8">
        <w:rPr>
          <w:rFonts w:ascii="Candara" w:hAnsi="Candara"/>
          <w:color w:val="7030A0"/>
          <w:sz w:val="24"/>
          <w:szCs w:val="24"/>
        </w:rPr>
        <w:t>kept in check, we see various autoimmune diseases such as rheumatoid arthritis and allergic rhinitis</w:t>
      </w:r>
      <w:r w:rsidR="0073338D" w:rsidRPr="00EF13C8">
        <w:rPr>
          <w:rFonts w:ascii="Candara" w:hAnsi="Candara"/>
          <w:color w:val="7030A0"/>
          <w:sz w:val="24"/>
          <w:szCs w:val="24"/>
        </w:rPr>
        <w:t>.</w:t>
      </w:r>
      <w:r w:rsidR="00EF13C8" w:rsidRPr="00EF13C8">
        <w:rPr>
          <w:rFonts w:ascii="Candara" w:hAnsi="Candara"/>
          <w:color w:val="7030A0"/>
          <w:sz w:val="24"/>
          <w:szCs w:val="24"/>
        </w:rPr>
        <w:t xml:space="preserve"> </w:t>
      </w:r>
      <w:r w:rsidR="0073338D" w:rsidRPr="00EF13C8">
        <w:rPr>
          <w:rFonts w:ascii="Candara" w:hAnsi="Candara"/>
          <w:color w:val="7030A0"/>
          <w:sz w:val="24"/>
          <w:szCs w:val="24"/>
        </w:rPr>
        <w:t xml:space="preserve"> But we also see sepsis and the cytokine storm associated with Covid 19. </w:t>
      </w:r>
      <w:r w:rsidRPr="00EF13C8">
        <w:rPr>
          <w:rFonts w:ascii="Candara" w:hAnsi="Candara"/>
          <w:color w:val="7030A0"/>
          <w:sz w:val="24"/>
          <w:szCs w:val="24"/>
        </w:rPr>
        <w:t xml:space="preserve"> </w:t>
      </w:r>
      <w:r w:rsidR="007C6D08" w:rsidRPr="00EF13C8">
        <w:rPr>
          <w:rFonts w:ascii="Candara" w:hAnsi="Candara"/>
          <w:color w:val="7030A0"/>
          <w:sz w:val="24"/>
          <w:szCs w:val="24"/>
        </w:rPr>
        <w:t>We can now</w:t>
      </w:r>
      <w:r w:rsidR="002F002B" w:rsidRPr="00EF13C8">
        <w:rPr>
          <w:rFonts w:ascii="Candara" w:hAnsi="Candara"/>
          <w:color w:val="7030A0"/>
          <w:sz w:val="24"/>
          <w:szCs w:val="24"/>
        </w:rPr>
        <w:t xml:space="preserve"> start to</w:t>
      </w:r>
      <w:r w:rsidR="007C6D08" w:rsidRPr="00EF13C8">
        <w:rPr>
          <w:rFonts w:ascii="Candara" w:hAnsi="Candara"/>
          <w:color w:val="7030A0"/>
          <w:sz w:val="24"/>
          <w:szCs w:val="24"/>
        </w:rPr>
        <w:t xml:space="preserve"> understand how t</w:t>
      </w:r>
      <w:r w:rsidRPr="00EF13C8">
        <w:rPr>
          <w:rFonts w:ascii="Candara" w:hAnsi="Candara"/>
          <w:color w:val="7030A0"/>
          <w:sz w:val="24"/>
          <w:szCs w:val="24"/>
        </w:rPr>
        <w:t>he s</w:t>
      </w:r>
      <w:r w:rsidR="00EF13C8">
        <w:rPr>
          <w:rFonts w:ascii="Candara" w:hAnsi="Candara"/>
          <w:color w:val="7030A0"/>
          <w:sz w:val="24"/>
          <w:szCs w:val="24"/>
        </w:rPr>
        <w:t>light</w:t>
      </w:r>
      <w:r w:rsidRPr="00EF13C8">
        <w:rPr>
          <w:rFonts w:ascii="Candara" w:hAnsi="Candara"/>
          <w:color w:val="7030A0"/>
          <w:sz w:val="24"/>
          <w:szCs w:val="24"/>
        </w:rPr>
        <w:t xml:space="preserve"> injury invoked by the needles can trigger a healing response</w:t>
      </w:r>
      <w:r w:rsidR="007C6D08" w:rsidRPr="00EF13C8">
        <w:rPr>
          <w:rFonts w:ascii="Candara" w:hAnsi="Candara"/>
          <w:color w:val="7030A0"/>
          <w:sz w:val="24"/>
          <w:szCs w:val="24"/>
        </w:rPr>
        <w:t xml:space="preserve"> </w:t>
      </w:r>
      <w:r w:rsidR="0073338D" w:rsidRPr="00EF13C8">
        <w:rPr>
          <w:rFonts w:ascii="Candara" w:hAnsi="Candara"/>
          <w:color w:val="7030A0"/>
          <w:sz w:val="24"/>
          <w:szCs w:val="24"/>
        </w:rPr>
        <w:t>through vagal enhancement</w:t>
      </w:r>
      <w:r w:rsidR="00EF13C8">
        <w:rPr>
          <w:rFonts w:ascii="Candara" w:hAnsi="Candara"/>
          <w:color w:val="7030A0"/>
          <w:sz w:val="24"/>
          <w:szCs w:val="24"/>
        </w:rPr>
        <w:t>,</w:t>
      </w:r>
      <w:r w:rsidR="002F002B" w:rsidRPr="00EF13C8">
        <w:rPr>
          <w:rFonts w:ascii="Candara" w:hAnsi="Candara"/>
          <w:color w:val="7030A0"/>
          <w:sz w:val="24"/>
          <w:szCs w:val="24"/>
        </w:rPr>
        <w:t xml:space="preserve"> as we saw in the chapter on the stress response.</w:t>
      </w:r>
      <w:r w:rsidR="00EF13C8" w:rsidRPr="00EF13C8">
        <w:rPr>
          <w:rFonts w:ascii="Candara" w:hAnsi="Candara"/>
          <w:color w:val="7030A0"/>
          <w:sz w:val="24"/>
          <w:szCs w:val="24"/>
        </w:rPr>
        <w:t xml:space="preserve"> </w:t>
      </w:r>
      <w:r w:rsidR="002F002B" w:rsidRPr="00EF13C8">
        <w:rPr>
          <w:rFonts w:ascii="Candara" w:hAnsi="Candara"/>
          <w:color w:val="7030A0"/>
          <w:sz w:val="24"/>
          <w:szCs w:val="24"/>
        </w:rPr>
        <w:t xml:space="preserve"> A</w:t>
      </w:r>
      <w:r w:rsidR="007C6D08" w:rsidRPr="00EF13C8">
        <w:rPr>
          <w:rFonts w:ascii="Candara" w:hAnsi="Candara"/>
          <w:color w:val="7030A0"/>
          <w:sz w:val="24"/>
          <w:szCs w:val="24"/>
        </w:rPr>
        <w:t>s Abbas says</w:t>
      </w:r>
      <w:r w:rsidR="002F002B" w:rsidRPr="00EF13C8">
        <w:rPr>
          <w:rFonts w:ascii="Candara" w:hAnsi="Candara"/>
          <w:color w:val="7030A0"/>
          <w:sz w:val="24"/>
          <w:szCs w:val="24"/>
        </w:rPr>
        <w:t xml:space="preserve">, </w:t>
      </w:r>
      <w:r w:rsidR="00EF13C8" w:rsidRPr="00EF13C8">
        <w:rPr>
          <w:rFonts w:ascii="Candara" w:hAnsi="Candara"/>
          <w:color w:val="7030A0"/>
          <w:sz w:val="24"/>
          <w:szCs w:val="24"/>
        </w:rPr>
        <w:t>"</w:t>
      </w:r>
      <w:r w:rsidR="007C6D08" w:rsidRPr="00EF13C8">
        <w:rPr>
          <w:rFonts w:ascii="Candara" w:hAnsi="Candara"/>
          <w:sz w:val="24"/>
          <w:szCs w:val="24"/>
        </w:rPr>
        <w:t>that even if an immune response is initiated in one site it can provide protection at distant sites</w:t>
      </w:r>
      <w:r w:rsidR="00EF13C8">
        <w:rPr>
          <w:rFonts w:ascii="Candara" w:hAnsi="Candara"/>
          <w:sz w:val="24"/>
          <w:szCs w:val="24"/>
        </w:rPr>
        <w:t>."</w:t>
      </w:r>
    </w:p>
    <w:p w14:paraId="2DDC6C1B" w14:textId="77777777" w:rsidR="008F6895" w:rsidRPr="00EF13C8" w:rsidRDefault="008F6895" w:rsidP="00604B29">
      <w:pPr>
        <w:rPr>
          <w:rFonts w:ascii="Candara" w:hAnsi="Candara"/>
          <w:color w:val="7030A0"/>
          <w:sz w:val="24"/>
          <w:szCs w:val="24"/>
        </w:rPr>
      </w:pPr>
    </w:p>
    <w:p w14:paraId="75A00DE9" w14:textId="1054522D" w:rsidR="007C6D08" w:rsidRPr="00EF13C8" w:rsidRDefault="00656697" w:rsidP="00604B29">
      <w:pPr>
        <w:rPr>
          <w:rFonts w:ascii="Candara" w:hAnsi="Candara"/>
          <w:sz w:val="24"/>
          <w:szCs w:val="24"/>
        </w:rPr>
      </w:pPr>
      <w:r w:rsidRPr="00EF13C8">
        <w:rPr>
          <w:rFonts w:ascii="Candara" w:hAnsi="Candara"/>
          <w:color w:val="7030A0"/>
          <w:sz w:val="24"/>
          <w:szCs w:val="24"/>
        </w:rPr>
        <w:t xml:space="preserve"> </w:t>
      </w:r>
      <w:r w:rsidR="00EF13C8" w:rsidRPr="00EF13C8">
        <w:rPr>
          <w:rFonts w:ascii="Candara" w:hAnsi="Candara"/>
          <w:sz w:val="24"/>
          <w:szCs w:val="24"/>
        </w:rPr>
        <w:t>"</w:t>
      </w:r>
      <w:r w:rsidRPr="00EF13C8">
        <w:rPr>
          <w:rFonts w:ascii="Candara" w:hAnsi="Candara"/>
          <w:sz w:val="24"/>
          <w:szCs w:val="24"/>
        </w:rPr>
        <w:t>The innate immune response to microbes provides early danger signals that stimulate adaptive immune system</w:t>
      </w:r>
      <w:r w:rsidR="00EF13C8" w:rsidRPr="00EF13C8">
        <w:rPr>
          <w:rFonts w:ascii="Candara" w:hAnsi="Candara"/>
          <w:sz w:val="24"/>
          <w:szCs w:val="24"/>
        </w:rPr>
        <w:t>"</w:t>
      </w:r>
      <w:r w:rsidRPr="00EF13C8">
        <w:rPr>
          <w:rFonts w:ascii="Candara" w:hAnsi="Candara"/>
          <w:sz w:val="24"/>
          <w:szCs w:val="24"/>
          <w:vertAlign w:val="superscript"/>
        </w:rPr>
        <w:endnoteReference w:id="13"/>
      </w:r>
      <w:r w:rsidRPr="00EF13C8">
        <w:rPr>
          <w:rFonts w:ascii="Candara" w:hAnsi="Candara"/>
          <w:sz w:val="24"/>
          <w:szCs w:val="24"/>
        </w:rPr>
        <w:t xml:space="preserve">  </w:t>
      </w:r>
    </w:p>
    <w:p w14:paraId="0A933562" w14:textId="35EF73A5" w:rsidR="007C6D08" w:rsidRPr="00EF13C8" w:rsidRDefault="008F6895" w:rsidP="00604B29">
      <w:pPr>
        <w:rPr>
          <w:rFonts w:ascii="Candara" w:hAnsi="Candara"/>
          <w:sz w:val="24"/>
          <w:szCs w:val="24"/>
        </w:rPr>
      </w:pPr>
      <w:r w:rsidRPr="00EF13C8">
        <w:rPr>
          <w:rStyle w:val="Heading2Char"/>
          <w:rFonts w:ascii="Candara" w:hAnsi="Candara"/>
        </w:rPr>
        <w:lastRenderedPageBreak/>
        <w:t>Adaptive Immunity.</w:t>
      </w:r>
      <w:r w:rsidR="00EF13C8" w:rsidRPr="00EF13C8">
        <w:rPr>
          <w:rStyle w:val="Heading2Char"/>
          <w:rFonts w:ascii="Candara" w:hAnsi="Candara"/>
        </w:rPr>
        <w:t xml:space="preserve"> </w:t>
      </w:r>
      <w:r w:rsidR="000C561A" w:rsidRPr="00EF13C8">
        <w:rPr>
          <w:rFonts w:ascii="Candara" w:hAnsi="Candara"/>
          <w:sz w:val="24"/>
          <w:szCs w:val="24"/>
        </w:rPr>
        <w:t xml:space="preserve"> Adaptive immunity</w:t>
      </w:r>
      <w:r w:rsidR="007C6D08" w:rsidRPr="00EF13C8">
        <w:rPr>
          <w:rFonts w:ascii="Candara" w:hAnsi="Candara"/>
          <w:sz w:val="24"/>
          <w:szCs w:val="24"/>
        </w:rPr>
        <w:t>, also called Specifi</w:t>
      </w:r>
      <w:r w:rsidRPr="00EF13C8">
        <w:rPr>
          <w:rFonts w:ascii="Candara" w:hAnsi="Candara"/>
          <w:sz w:val="24"/>
          <w:szCs w:val="24"/>
        </w:rPr>
        <w:t>c</w:t>
      </w:r>
      <w:r w:rsidR="007C6D08" w:rsidRPr="00EF13C8">
        <w:rPr>
          <w:rFonts w:ascii="Candara" w:hAnsi="Candara"/>
          <w:sz w:val="24"/>
          <w:szCs w:val="24"/>
        </w:rPr>
        <w:t xml:space="preserve"> immunity or Acquired immunity</w:t>
      </w:r>
      <w:r w:rsidR="000C561A" w:rsidRPr="00EF13C8">
        <w:rPr>
          <w:rFonts w:ascii="Candara" w:hAnsi="Candara"/>
          <w:sz w:val="24"/>
          <w:szCs w:val="24"/>
        </w:rPr>
        <w:t xml:space="preserve"> leverages the highly sophisticated mechanisms in the body where we </w:t>
      </w:r>
      <w:proofErr w:type="gramStart"/>
      <w:r w:rsidR="000C561A" w:rsidRPr="00EF13C8">
        <w:rPr>
          <w:rFonts w:ascii="Candara" w:hAnsi="Candara"/>
          <w:sz w:val="24"/>
          <w:szCs w:val="24"/>
        </w:rPr>
        <w:t>are able to</w:t>
      </w:r>
      <w:proofErr w:type="gramEnd"/>
      <w:r w:rsidR="000C561A" w:rsidRPr="00EF13C8">
        <w:rPr>
          <w:rFonts w:ascii="Candara" w:hAnsi="Candara"/>
          <w:sz w:val="24"/>
          <w:szCs w:val="24"/>
        </w:rPr>
        <w:t xml:space="preserve"> mount a specific reaction to a specific toxin, bacteria</w:t>
      </w:r>
      <w:r w:rsidR="00EF13C8">
        <w:rPr>
          <w:rFonts w:ascii="Candara" w:hAnsi="Candara"/>
          <w:sz w:val="24"/>
          <w:szCs w:val="24"/>
        </w:rPr>
        <w:t>,</w:t>
      </w:r>
      <w:r w:rsidR="000C561A" w:rsidRPr="00EF13C8">
        <w:rPr>
          <w:rFonts w:ascii="Candara" w:hAnsi="Candara"/>
          <w:sz w:val="24"/>
          <w:szCs w:val="24"/>
        </w:rPr>
        <w:t xml:space="preserve"> or virus invader.  This process involves a series of messengers that stimulate B cells to clone themselves and make</w:t>
      </w:r>
      <w:r w:rsidR="00EF13C8">
        <w:rPr>
          <w:rFonts w:ascii="Candara" w:hAnsi="Candara"/>
          <w:sz w:val="24"/>
          <w:szCs w:val="24"/>
        </w:rPr>
        <w:t xml:space="preserve"> specific antibodies to that</w:t>
      </w:r>
      <w:r w:rsidR="000C561A" w:rsidRPr="00EF13C8">
        <w:rPr>
          <w:rFonts w:ascii="Candara" w:hAnsi="Candara"/>
          <w:sz w:val="24"/>
          <w:szCs w:val="24"/>
        </w:rPr>
        <w:t xml:space="preserve"> specific invader</w:t>
      </w:r>
      <w:r w:rsidR="00604B29" w:rsidRPr="00EF13C8">
        <w:rPr>
          <w:rFonts w:ascii="Candara" w:hAnsi="Candara"/>
          <w:sz w:val="24"/>
          <w:szCs w:val="24"/>
        </w:rPr>
        <w:t>, such as Covid 19</w:t>
      </w:r>
      <w:r w:rsidR="000C561A" w:rsidRPr="00EF13C8">
        <w:rPr>
          <w:rFonts w:ascii="Candara" w:hAnsi="Candara"/>
          <w:sz w:val="24"/>
          <w:szCs w:val="24"/>
        </w:rPr>
        <w:t>.</w:t>
      </w:r>
      <w:r w:rsidR="00EF13C8" w:rsidRPr="00EF13C8">
        <w:rPr>
          <w:rFonts w:ascii="Candara" w:hAnsi="Candara"/>
          <w:sz w:val="24"/>
          <w:szCs w:val="24"/>
        </w:rPr>
        <w:t xml:space="preserve"> </w:t>
      </w:r>
      <w:r w:rsidR="000C561A" w:rsidRPr="00EF13C8">
        <w:rPr>
          <w:rFonts w:ascii="Candara" w:hAnsi="Candara"/>
          <w:sz w:val="24"/>
          <w:szCs w:val="24"/>
        </w:rPr>
        <w:t xml:space="preserve"> This takes 6 to 7 days but can be brutally effective.  Vaccines exploit this </w:t>
      </w:r>
      <w:proofErr w:type="gramStart"/>
      <w:r w:rsidR="000C561A" w:rsidRPr="00EF13C8">
        <w:rPr>
          <w:rFonts w:ascii="Candara" w:hAnsi="Candara"/>
          <w:sz w:val="24"/>
          <w:szCs w:val="24"/>
        </w:rPr>
        <w:t>system,  introducing</w:t>
      </w:r>
      <w:proofErr w:type="gramEnd"/>
      <w:r w:rsidR="000C561A" w:rsidRPr="00EF13C8">
        <w:rPr>
          <w:rFonts w:ascii="Candara" w:hAnsi="Candara"/>
          <w:sz w:val="24"/>
          <w:szCs w:val="24"/>
        </w:rPr>
        <w:t xml:space="preserve"> a small amount of a toxin or a portion of a virus to the body.</w:t>
      </w:r>
      <w:r w:rsidR="00EF13C8" w:rsidRPr="00EF13C8">
        <w:rPr>
          <w:rFonts w:ascii="Candara" w:hAnsi="Candara"/>
          <w:sz w:val="24"/>
          <w:szCs w:val="24"/>
        </w:rPr>
        <w:t xml:space="preserve"> </w:t>
      </w:r>
      <w:r w:rsidR="000C561A" w:rsidRPr="00EF13C8">
        <w:rPr>
          <w:rFonts w:ascii="Candara" w:hAnsi="Candara"/>
          <w:sz w:val="24"/>
          <w:szCs w:val="24"/>
        </w:rPr>
        <w:t xml:space="preserve"> </w:t>
      </w:r>
      <w:r w:rsidR="00656697" w:rsidRPr="00EF13C8">
        <w:rPr>
          <w:rFonts w:ascii="Candara" w:hAnsi="Candara"/>
          <w:sz w:val="24"/>
          <w:szCs w:val="24"/>
        </w:rPr>
        <w:t xml:space="preserve">By giving a small amount of a virus the body mounts a response and then crucially </w:t>
      </w:r>
      <w:r w:rsidR="00656697" w:rsidRPr="00EF13C8">
        <w:rPr>
          <w:rFonts w:ascii="Candara" w:hAnsi="Candara"/>
          <w:i/>
          <w:iCs/>
          <w:sz w:val="24"/>
          <w:szCs w:val="24"/>
        </w:rPr>
        <w:t>has a memory</w:t>
      </w:r>
      <w:r w:rsidR="00656697" w:rsidRPr="00EF13C8">
        <w:rPr>
          <w:rFonts w:ascii="Candara" w:hAnsi="Candara"/>
          <w:sz w:val="24"/>
          <w:szCs w:val="24"/>
        </w:rPr>
        <w:t xml:space="preserve"> for that </w:t>
      </w:r>
      <w:r w:rsidR="00604B29" w:rsidRPr="00EF13C8">
        <w:rPr>
          <w:rFonts w:ascii="Candara" w:hAnsi="Candara"/>
          <w:sz w:val="24"/>
          <w:szCs w:val="24"/>
        </w:rPr>
        <w:t>invader</w:t>
      </w:r>
      <w:r w:rsidR="00656697" w:rsidRPr="00EF13C8">
        <w:rPr>
          <w:rFonts w:ascii="Candara" w:hAnsi="Candara"/>
          <w:sz w:val="24"/>
          <w:szCs w:val="24"/>
        </w:rPr>
        <w:t xml:space="preserve">. </w:t>
      </w:r>
    </w:p>
    <w:p w14:paraId="24A2F8FE" w14:textId="2D230A72" w:rsidR="0086127B" w:rsidRPr="00EF13C8" w:rsidRDefault="00EF13C8" w:rsidP="0086127B">
      <w:pPr>
        <w:rPr>
          <w:rFonts w:ascii="Candara" w:hAnsi="Candara"/>
          <w:sz w:val="24"/>
          <w:szCs w:val="24"/>
        </w:rPr>
      </w:pPr>
      <w:r>
        <w:rPr>
          <w:rFonts w:ascii="Candara" w:hAnsi="Candara"/>
          <w:sz w:val="24"/>
          <w:szCs w:val="24"/>
        </w:rPr>
        <w:t>An e</w:t>
      </w:r>
      <w:r w:rsidR="008F6895" w:rsidRPr="00EF13C8">
        <w:rPr>
          <w:rFonts w:ascii="Candara" w:hAnsi="Candara"/>
          <w:sz w:val="24"/>
          <w:szCs w:val="24"/>
        </w:rPr>
        <w:t>arly example of this principle was the story of Dr.</w:t>
      </w:r>
      <w:r w:rsidR="007C6D08" w:rsidRPr="00EF13C8">
        <w:rPr>
          <w:rFonts w:ascii="Candara" w:hAnsi="Candara"/>
          <w:sz w:val="24"/>
          <w:szCs w:val="24"/>
        </w:rPr>
        <w:t xml:space="preserve"> Jenner</w:t>
      </w:r>
      <w:r w:rsidR="008F6895" w:rsidRPr="00EF13C8">
        <w:rPr>
          <w:rFonts w:ascii="Candara" w:hAnsi="Candara"/>
          <w:sz w:val="24"/>
          <w:szCs w:val="24"/>
        </w:rPr>
        <w:t xml:space="preserve"> in the late 1700s</w:t>
      </w:r>
      <w:r w:rsidR="007C6D08" w:rsidRPr="00EF13C8">
        <w:rPr>
          <w:rFonts w:ascii="Candara" w:hAnsi="Candara"/>
          <w:sz w:val="24"/>
          <w:szCs w:val="24"/>
        </w:rPr>
        <w:t>, who famously inoculated people with material from cowpox sores which conferred immunity to smallpox.</w:t>
      </w:r>
      <w:r w:rsidRPr="00EF13C8">
        <w:rPr>
          <w:rFonts w:ascii="Candara" w:hAnsi="Candara"/>
          <w:sz w:val="24"/>
          <w:szCs w:val="24"/>
        </w:rPr>
        <w:t xml:space="preserve"> </w:t>
      </w:r>
      <w:r w:rsidR="0086127B" w:rsidRPr="00EF13C8">
        <w:rPr>
          <w:rFonts w:ascii="Candara" w:hAnsi="Candara"/>
          <w:sz w:val="24"/>
          <w:szCs w:val="24"/>
        </w:rPr>
        <w:t xml:space="preserve"> </w:t>
      </w:r>
      <w:r>
        <w:rPr>
          <w:rFonts w:ascii="Candara" w:hAnsi="Candara"/>
          <w:sz w:val="24"/>
          <w:szCs w:val="24"/>
        </w:rPr>
        <w:t>E</w:t>
      </w:r>
      <w:r w:rsidR="008F6895" w:rsidRPr="00EF13C8">
        <w:rPr>
          <w:rFonts w:ascii="Candara" w:hAnsi="Candara"/>
          <w:sz w:val="24"/>
          <w:szCs w:val="24"/>
        </w:rPr>
        <w:t>ven earlier</w:t>
      </w:r>
      <w:r>
        <w:rPr>
          <w:rFonts w:ascii="Candara" w:hAnsi="Candara"/>
          <w:sz w:val="24"/>
          <w:szCs w:val="24"/>
        </w:rPr>
        <w:t>,</w:t>
      </w:r>
      <w:r w:rsidR="008F6895" w:rsidRPr="00EF13C8">
        <w:rPr>
          <w:rFonts w:ascii="Candara" w:hAnsi="Candara"/>
          <w:sz w:val="24"/>
          <w:szCs w:val="24"/>
        </w:rPr>
        <w:t xml:space="preserve"> </w:t>
      </w:r>
      <w:r w:rsidR="0086127B" w:rsidRPr="00EF13C8">
        <w:rPr>
          <w:rFonts w:ascii="Candara" w:hAnsi="Candara"/>
          <w:sz w:val="24"/>
          <w:szCs w:val="24"/>
        </w:rPr>
        <w:t>the ancient Chinese had a custom of making children resistant to smallpox by having them breath</w:t>
      </w:r>
      <w:r>
        <w:rPr>
          <w:rFonts w:ascii="Candara" w:hAnsi="Candara"/>
          <w:sz w:val="24"/>
          <w:szCs w:val="24"/>
        </w:rPr>
        <w:t>e</w:t>
      </w:r>
      <w:r w:rsidR="0086127B" w:rsidRPr="00EF13C8">
        <w:rPr>
          <w:rFonts w:ascii="Candara" w:hAnsi="Candara"/>
          <w:sz w:val="24"/>
          <w:szCs w:val="24"/>
        </w:rPr>
        <w:t xml:space="preserve"> powders made from the skin lesions of patients recovering from the disease, a primitive by effective means of invoking the immune system.</w:t>
      </w:r>
      <w:r w:rsidR="0086127B" w:rsidRPr="00EF13C8">
        <w:rPr>
          <w:rFonts w:ascii="Candara" w:hAnsi="Candara"/>
          <w:sz w:val="24"/>
          <w:szCs w:val="24"/>
          <w:vertAlign w:val="superscript"/>
        </w:rPr>
        <w:endnoteReference w:id="14"/>
      </w:r>
      <w:r w:rsidR="0086127B" w:rsidRPr="00EF13C8">
        <w:rPr>
          <w:rFonts w:ascii="Candara" w:hAnsi="Candara"/>
          <w:sz w:val="24"/>
          <w:szCs w:val="24"/>
        </w:rPr>
        <w:t xml:space="preserve"> </w:t>
      </w:r>
    </w:p>
    <w:p w14:paraId="4C00FCCC" w14:textId="34549321" w:rsidR="00604B29" w:rsidRPr="00EF13C8" w:rsidRDefault="0086127B" w:rsidP="00604B29">
      <w:pPr>
        <w:rPr>
          <w:rFonts w:ascii="Candara" w:hAnsi="Candara"/>
          <w:sz w:val="24"/>
          <w:szCs w:val="24"/>
        </w:rPr>
      </w:pPr>
      <w:r w:rsidRPr="00EF13C8">
        <w:rPr>
          <w:rFonts w:ascii="Candara" w:hAnsi="Candara"/>
          <w:sz w:val="24"/>
          <w:szCs w:val="24"/>
        </w:rPr>
        <w:t xml:space="preserve"> The tricky part of vaccines is to give just a piece of the virus so that it </w:t>
      </w:r>
      <w:r w:rsidR="008F6895" w:rsidRPr="00EF13C8">
        <w:rPr>
          <w:rFonts w:ascii="Candara" w:hAnsi="Candara"/>
          <w:sz w:val="24"/>
          <w:szCs w:val="24"/>
        </w:rPr>
        <w:t>does not</w:t>
      </w:r>
      <w:r w:rsidRPr="00EF13C8">
        <w:rPr>
          <w:rFonts w:ascii="Candara" w:hAnsi="Candara"/>
          <w:sz w:val="24"/>
          <w:szCs w:val="24"/>
        </w:rPr>
        <w:t xml:space="preserve"> infect, but enough to mount a successful immune response when confronted with the virus again</w:t>
      </w:r>
    </w:p>
    <w:p w14:paraId="7BD14A09" w14:textId="1BBB09D1" w:rsidR="00656697" w:rsidRPr="00EF13C8" w:rsidRDefault="00656697" w:rsidP="00656697">
      <w:pPr>
        <w:rPr>
          <w:rFonts w:ascii="Candara" w:hAnsi="Candara"/>
          <w:sz w:val="24"/>
          <w:szCs w:val="24"/>
        </w:rPr>
      </w:pPr>
      <w:r w:rsidRPr="00EF13C8">
        <w:rPr>
          <w:rFonts w:ascii="Candara" w:hAnsi="Candara"/>
          <w:sz w:val="24"/>
          <w:szCs w:val="24"/>
        </w:rPr>
        <w:t>If the actual invader bre</w:t>
      </w:r>
      <w:r w:rsidR="00EF13C8">
        <w:rPr>
          <w:rFonts w:ascii="Candara" w:hAnsi="Candara"/>
          <w:sz w:val="24"/>
          <w:szCs w:val="24"/>
        </w:rPr>
        <w:t>a</w:t>
      </w:r>
      <w:r w:rsidRPr="00EF13C8">
        <w:rPr>
          <w:rFonts w:ascii="Candara" w:hAnsi="Candara"/>
          <w:sz w:val="24"/>
          <w:szCs w:val="24"/>
        </w:rPr>
        <w:t>ches the defenses weeks, months</w:t>
      </w:r>
      <w:r w:rsidR="00EF13C8">
        <w:rPr>
          <w:rFonts w:ascii="Candara" w:hAnsi="Candara"/>
          <w:sz w:val="24"/>
          <w:szCs w:val="24"/>
        </w:rPr>
        <w:t>,</w:t>
      </w:r>
      <w:r w:rsidRPr="00EF13C8">
        <w:rPr>
          <w:rFonts w:ascii="Candara" w:hAnsi="Candara"/>
          <w:sz w:val="24"/>
          <w:szCs w:val="24"/>
        </w:rPr>
        <w:t xml:space="preserve"> or even years later</w:t>
      </w:r>
      <w:r w:rsidR="00EF13C8">
        <w:rPr>
          <w:rFonts w:ascii="Candara" w:hAnsi="Candara"/>
          <w:sz w:val="24"/>
          <w:szCs w:val="24"/>
        </w:rPr>
        <w:t>,</w:t>
      </w:r>
      <w:r w:rsidRPr="00EF13C8">
        <w:rPr>
          <w:rFonts w:ascii="Candara" w:hAnsi="Candara"/>
          <w:sz w:val="24"/>
          <w:szCs w:val="24"/>
        </w:rPr>
        <w:t xml:space="preserve"> the memory of that invader is </w:t>
      </w:r>
      <w:r w:rsidR="0086127B" w:rsidRPr="00EF13C8">
        <w:rPr>
          <w:rFonts w:ascii="Candara" w:hAnsi="Candara"/>
          <w:sz w:val="24"/>
          <w:szCs w:val="24"/>
        </w:rPr>
        <w:t>present</w:t>
      </w:r>
      <w:r w:rsidR="00EF13C8">
        <w:rPr>
          <w:rFonts w:ascii="Candara" w:hAnsi="Candara"/>
          <w:sz w:val="24"/>
          <w:szCs w:val="24"/>
        </w:rPr>
        <w:t>,</w:t>
      </w:r>
      <w:r w:rsidRPr="00EF13C8">
        <w:rPr>
          <w:rFonts w:ascii="Candara" w:hAnsi="Candara"/>
          <w:sz w:val="24"/>
          <w:szCs w:val="24"/>
        </w:rPr>
        <w:t xml:space="preserve"> and it can quickly clone antibodies and launch a defense much more rapidly than if it had no memory.</w:t>
      </w:r>
      <w:r w:rsidR="00EF13C8" w:rsidRPr="00EF13C8">
        <w:rPr>
          <w:rFonts w:ascii="Candara" w:hAnsi="Candara"/>
          <w:sz w:val="24"/>
          <w:szCs w:val="24"/>
        </w:rPr>
        <w:t xml:space="preserve"> </w:t>
      </w:r>
      <w:r w:rsidRPr="00EF13C8">
        <w:rPr>
          <w:rFonts w:ascii="Candara" w:hAnsi="Candara"/>
          <w:sz w:val="24"/>
          <w:szCs w:val="24"/>
        </w:rPr>
        <w:t xml:space="preserve"> The concept of antigens is </w:t>
      </w:r>
      <w:r w:rsidR="00EF13C8">
        <w:rPr>
          <w:rFonts w:ascii="Candara" w:hAnsi="Candara"/>
          <w:sz w:val="24"/>
          <w:szCs w:val="24"/>
        </w:rPr>
        <w:t>essential</w:t>
      </w:r>
      <w:r w:rsidRPr="00EF13C8">
        <w:rPr>
          <w:rFonts w:ascii="Candara" w:hAnsi="Candara"/>
          <w:sz w:val="24"/>
          <w:szCs w:val="24"/>
        </w:rPr>
        <w:t xml:space="preserve"> to understanding the ability of the immune system to distinguish friend from foe.</w:t>
      </w:r>
      <w:r w:rsidR="00EF13C8" w:rsidRPr="00EF13C8">
        <w:rPr>
          <w:rFonts w:ascii="Candara" w:hAnsi="Candara"/>
          <w:sz w:val="24"/>
          <w:szCs w:val="24"/>
        </w:rPr>
        <w:t xml:space="preserve"> </w:t>
      </w:r>
      <w:r w:rsidRPr="00EF13C8">
        <w:rPr>
          <w:rFonts w:ascii="Candara" w:hAnsi="Candara"/>
          <w:i/>
          <w:iCs/>
          <w:sz w:val="24"/>
          <w:szCs w:val="24"/>
        </w:rPr>
        <w:t xml:space="preserve"> The immune system recognizes and destroys, or tries to destroy, substances that contain antigens</w:t>
      </w:r>
      <w:r w:rsidRPr="00EF13C8">
        <w:rPr>
          <w:rFonts w:ascii="Candara" w:hAnsi="Candara"/>
          <w:sz w:val="24"/>
          <w:szCs w:val="24"/>
        </w:rPr>
        <w:t>.</w:t>
      </w:r>
      <w:r w:rsidRPr="00EF13C8">
        <w:rPr>
          <w:rFonts w:ascii="Candara" w:hAnsi="Candara"/>
          <w:sz w:val="24"/>
          <w:szCs w:val="24"/>
          <w:vertAlign w:val="superscript"/>
        </w:rPr>
        <w:endnoteReference w:id="15"/>
      </w:r>
    </w:p>
    <w:p w14:paraId="157E284D" w14:textId="72503211" w:rsidR="000C561A" w:rsidRPr="00EF13C8" w:rsidRDefault="00656697" w:rsidP="000C561A">
      <w:pPr>
        <w:rPr>
          <w:rFonts w:ascii="Candara" w:hAnsi="Candara"/>
          <w:sz w:val="24"/>
          <w:szCs w:val="24"/>
        </w:rPr>
      </w:pPr>
      <w:r w:rsidRPr="00EF13C8">
        <w:rPr>
          <w:rFonts w:ascii="Candara" w:hAnsi="Candara"/>
          <w:sz w:val="24"/>
          <w:szCs w:val="24"/>
        </w:rPr>
        <w:t xml:space="preserve">The rationale behind giving plasma from Covid 19 patients who have successfully recovered from the illness to people with severe cases of covid is to supply </w:t>
      </w:r>
      <w:r w:rsidR="0086127B" w:rsidRPr="00EF13C8">
        <w:rPr>
          <w:rFonts w:ascii="Candara" w:hAnsi="Candara"/>
          <w:sz w:val="24"/>
          <w:szCs w:val="24"/>
        </w:rPr>
        <w:t>a</w:t>
      </w:r>
      <w:r w:rsidRPr="00EF13C8">
        <w:rPr>
          <w:rFonts w:ascii="Candara" w:hAnsi="Candara"/>
          <w:sz w:val="24"/>
          <w:szCs w:val="24"/>
        </w:rPr>
        <w:t xml:space="preserve"> temporary boost in immunoglobulins to lower the numbers of invaders until the patient</w:t>
      </w:r>
      <w:r w:rsidR="00EF13C8" w:rsidRPr="00EF13C8">
        <w:rPr>
          <w:rFonts w:ascii="Candara" w:hAnsi="Candara"/>
          <w:sz w:val="24"/>
          <w:szCs w:val="24"/>
        </w:rPr>
        <w:t>'</w:t>
      </w:r>
      <w:r w:rsidRPr="00EF13C8">
        <w:rPr>
          <w:rFonts w:ascii="Candara" w:hAnsi="Candara"/>
          <w:sz w:val="24"/>
          <w:szCs w:val="24"/>
        </w:rPr>
        <w:t>s immune system takes over</w:t>
      </w:r>
      <w:r w:rsidR="0086127B" w:rsidRPr="00EF13C8">
        <w:rPr>
          <w:rFonts w:ascii="Candara" w:hAnsi="Candara"/>
          <w:sz w:val="24"/>
          <w:szCs w:val="24"/>
        </w:rPr>
        <w:t xml:space="preserve"> in the 6 to 7 days required to clone </w:t>
      </w:r>
      <w:r w:rsidR="00EF13C8">
        <w:rPr>
          <w:rFonts w:ascii="Candara" w:hAnsi="Candara"/>
          <w:sz w:val="24"/>
          <w:szCs w:val="24"/>
        </w:rPr>
        <w:t>the</w:t>
      </w:r>
      <w:r w:rsidR="0086127B" w:rsidRPr="00EF13C8">
        <w:rPr>
          <w:rFonts w:ascii="Candara" w:hAnsi="Candara"/>
          <w:sz w:val="24"/>
          <w:szCs w:val="24"/>
        </w:rPr>
        <w:t xml:space="preserve"> antibodies.</w:t>
      </w:r>
      <w:r w:rsidRPr="00EF13C8">
        <w:rPr>
          <w:rFonts w:ascii="Candara" w:hAnsi="Candara"/>
          <w:sz w:val="24"/>
          <w:szCs w:val="24"/>
        </w:rPr>
        <w:t xml:space="preserve">  If you can react quickly and well, you avoid illness and can </w:t>
      </w:r>
      <w:r w:rsidR="00EF13C8">
        <w:rPr>
          <w:rFonts w:ascii="Candara" w:hAnsi="Candara"/>
          <w:sz w:val="24"/>
          <w:szCs w:val="24"/>
        </w:rPr>
        <w:t>prevent</w:t>
      </w:r>
      <w:r w:rsidRPr="00EF13C8">
        <w:rPr>
          <w:rFonts w:ascii="Candara" w:hAnsi="Candara"/>
          <w:sz w:val="24"/>
          <w:szCs w:val="24"/>
        </w:rPr>
        <w:t xml:space="preserve"> damage to your system.</w:t>
      </w:r>
      <w:r w:rsidR="00EF13C8" w:rsidRPr="00EF13C8">
        <w:rPr>
          <w:rFonts w:ascii="Candara" w:hAnsi="Candara"/>
          <w:sz w:val="24"/>
          <w:szCs w:val="24"/>
        </w:rPr>
        <w:t xml:space="preserve"> </w:t>
      </w:r>
      <w:r w:rsidR="0086127B" w:rsidRPr="00EF13C8">
        <w:rPr>
          <w:rFonts w:ascii="Candara" w:hAnsi="Candara"/>
          <w:sz w:val="24"/>
          <w:szCs w:val="24"/>
        </w:rPr>
        <w:t xml:space="preserve"> </w:t>
      </w:r>
      <w:r w:rsidR="00EF13C8">
        <w:rPr>
          <w:rFonts w:ascii="Candara" w:hAnsi="Candara"/>
          <w:sz w:val="24"/>
          <w:szCs w:val="24"/>
        </w:rPr>
        <w:t>T</w:t>
      </w:r>
      <w:r w:rsidR="0086127B" w:rsidRPr="00EF13C8">
        <w:rPr>
          <w:rFonts w:ascii="Candara" w:hAnsi="Candara"/>
          <w:sz w:val="24"/>
          <w:szCs w:val="24"/>
        </w:rPr>
        <w:t>he Covid 19 vaccines</w:t>
      </w:r>
      <w:r w:rsidR="00EF13C8">
        <w:rPr>
          <w:rFonts w:ascii="Candara" w:hAnsi="Candara"/>
          <w:sz w:val="24"/>
          <w:szCs w:val="24"/>
        </w:rPr>
        <w:t xml:space="preserve"> </w:t>
      </w:r>
      <w:r w:rsidR="0086127B" w:rsidRPr="00EF13C8">
        <w:rPr>
          <w:rFonts w:ascii="Candara" w:hAnsi="Candara"/>
          <w:sz w:val="24"/>
          <w:szCs w:val="24"/>
        </w:rPr>
        <w:t>primes the body to respond quickly if exposed to Covid 19.</w:t>
      </w:r>
    </w:p>
    <w:p w14:paraId="5AB85502" w14:textId="66B1A5BD" w:rsidR="00656697" w:rsidRPr="00EF13C8" w:rsidRDefault="00EF13C8" w:rsidP="00D973BE">
      <w:pPr>
        <w:pStyle w:val="Heading1"/>
        <w:rPr>
          <w:rFonts w:ascii="Candara" w:hAnsi="Candara"/>
        </w:rPr>
      </w:pPr>
      <w:r w:rsidRPr="00EF13C8">
        <w:rPr>
          <w:rFonts w:ascii="Candara" w:hAnsi="Candara"/>
        </w:rPr>
        <w:t>'</w:t>
      </w:r>
      <w:r w:rsidR="00656697" w:rsidRPr="00EF13C8">
        <w:rPr>
          <w:rFonts w:ascii="Candara" w:hAnsi="Candara"/>
        </w:rPr>
        <w:t>Old Friends</w:t>
      </w:r>
      <w:r w:rsidRPr="00EF13C8">
        <w:rPr>
          <w:rFonts w:ascii="Candara" w:hAnsi="Candara"/>
        </w:rPr>
        <w:t>"</w:t>
      </w:r>
      <w:r w:rsidR="00656697" w:rsidRPr="00EF13C8">
        <w:rPr>
          <w:rFonts w:ascii="Candara" w:hAnsi="Candara"/>
        </w:rPr>
        <w:t xml:space="preserve"> </w:t>
      </w:r>
    </w:p>
    <w:p w14:paraId="7DF66BCA" w14:textId="7B9E83F3" w:rsidR="00515391" w:rsidRPr="00EF13C8" w:rsidRDefault="008D4CD4" w:rsidP="00D973BE">
      <w:pPr>
        <w:rPr>
          <w:rFonts w:ascii="Candara" w:hAnsi="Candara"/>
          <w:sz w:val="24"/>
          <w:szCs w:val="24"/>
        </w:rPr>
      </w:pPr>
      <w:r w:rsidRPr="00EF13C8">
        <w:rPr>
          <w:rFonts w:ascii="Candara" w:hAnsi="Candara"/>
          <w:noProof/>
          <w:sz w:val="24"/>
          <w:szCs w:val="24"/>
        </w:rPr>
        <mc:AlternateContent>
          <mc:Choice Requires="wps">
            <w:drawing>
              <wp:anchor distT="91440" distB="91440" distL="114300" distR="114300" simplePos="0" relativeHeight="251659264" behindDoc="0" locked="0" layoutInCell="1" allowOverlap="1" wp14:anchorId="15B8E822" wp14:editId="6E803A99">
                <wp:simplePos x="0" y="0"/>
                <wp:positionH relativeFrom="margin">
                  <wp:align>left</wp:align>
                </wp:positionH>
                <wp:positionV relativeFrom="paragraph">
                  <wp:posOffset>774700</wp:posOffset>
                </wp:positionV>
                <wp:extent cx="6197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403985"/>
                        </a:xfrm>
                        <a:prstGeom prst="rect">
                          <a:avLst/>
                        </a:prstGeom>
                        <a:noFill/>
                        <a:ln w="9525">
                          <a:noFill/>
                          <a:miter lim="800000"/>
                          <a:headEnd/>
                          <a:tailEnd/>
                        </a:ln>
                      </wps:spPr>
                      <wps:txbx>
                        <w:txbxContent>
                          <w:p w14:paraId="466F1E0F" w14:textId="42FEF7AB" w:rsidR="008D4CD4" w:rsidRPr="008D4CD4" w:rsidRDefault="0086127B" w:rsidP="008D4CD4">
                            <w:pPr>
                              <w:pBdr>
                                <w:top w:val="single" w:sz="24" w:space="8" w:color="4472C4" w:themeColor="accent1"/>
                                <w:bottom w:val="single" w:sz="24" w:space="8" w:color="4472C4" w:themeColor="accent1"/>
                              </w:pBdr>
                              <w:spacing w:after="0"/>
                              <w:jc w:val="center"/>
                              <w:rPr>
                                <w:b/>
                                <w:bCs/>
                                <w:i/>
                                <w:iCs/>
                                <w:color w:val="4472C4" w:themeColor="accent1"/>
                                <w:sz w:val="24"/>
                              </w:rPr>
                            </w:pPr>
                            <w:r>
                              <w:rPr>
                                <w:rFonts w:ascii="Candara" w:hAnsi="Candara"/>
                                <w:b/>
                                <w:bCs/>
                                <w:i/>
                                <w:iCs/>
                                <w:sz w:val="24"/>
                                <w:szCs w:val="24"/>
                              </w:rPr>
                              <w:t>“</w:t>
                            </w:r>
                            <w:r w:rsidR="008D4CD4" w:rsidRPr="008D4CD4">
                              <w:rPr>
                                <w:rFonts w:ascii="Candara" w:hAnsi="Candara"/>
                                <w:b/>
                                <w:bCs/>
                                <w:i/>
                                <w:iCs/>
                                <w:sz w:val="24"/>
                                <w:szCs w:val="24"/>
                              </w:rPr>
                              <w:t>Our immune system needs a job.  We evolved over millions of years to have our immune systems under constant assault. Now they don’t have anything to do</w:t>
                            </w:r>
                            <w:r>
                              <w:rPr>
                                <w:rFonts w:ascii="Candara" w:hAnsi="Candara"/>
                                <w:b/>
                                <w:bCs/>
                                <w:i/>
                                <w:i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8E822" id="_x0000_t202" coordsize="21600,21600" o:spt="202" path="m,l,21600r21600,l21600,xe">
                <v:stroke joinstyle="miter"/>
                <v:path gradientshapeok="t" o:connecttype="rect"/>
              </v:shapetype>
              <v:shape id="Text Box 2" o:spid="_x0000_s1026" type="#_x0000_t202" style="position:absolute;margin-left:0;margin-top:61pt;width:488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9Q+gEAAM4DAAAOAAAAZHJzL2Uyb0RvYy54bWysU9uO2yAQfa/Uf0C8N7bTJJtYcVbb3aaq&#10;tL1I234AxjhGBYYCiZ1+fQfszUbtW1U/IMYDZ+acOWxvB63ISTgvwVS0mOWUCMOhkeZQ0e/f9m/W&#10;lPjATMMUGFHRs/D0dvf61ba3pZhDB6oRjiCI8WVvK9qFYMss87wTmvkZWGEw2YLTLGDoDlnjWI/o&#10;WmXzPF9lPbjGOuDCe/z7MCbpLuG3reDhS9t6EYiqKPYW0urSWsc1221ZeXDMdpJPbbB/6EIzabDo&#10;BeqBBUaOTv4FpSV34KENMw46g7aVXCQOyKbI/2Dz1DErEhcUx9uLTP7/wfLPpyf71ZEwvIMBB5hI&#10;ePsI/IcnBu47Zg7izjnoO8EaLFxEybLe+nK6GqX2pY8gdf8JGhwyOwZIQEPrdFQFeRJExwGcL6KL&#10;IRCOP1fF5maVY4pjrljkbzfrZarByufr1vnwQYAmcVNRh1NN8Oz06ENsh5XPR2I1A3upVJqsMqSv&#10;6GY5X6YLVxktAxpPSV3RdR6/0QqR5XvTpMuBSTXusYAyE+3IdOQchnrAg5F+Dc0ZBXAwGgwfBG46&#10;cL8o6dFcFfU/j8wJStRHgyJuisUiujEFi+XNHAN3namvM8xwhKpooGTc3ofk4MjV2zsUey+TDC+d&#10;TL2iaZI6k8GjK6/jdOrlGe5+AwAA//8DAFBLAwQUAAYACAAAACEAke1wX9wAAAAIAQAADwAAAGRy&#10;cy9kb3ducmV2LnhtbEyPQU/DMAyF70j8h8hI3Fi6Dm1Qmk4T2saRMSrOWWPaisaJkqwr/x5zgtuz&#10;n/X8vXI92UGMGGLvSMF8loFAapzpqVVQv+/uHkDEpMnowREq+MYI6+r6qtSFcRd6w/GYWsEhFAut&#10;oEvJF1LGpkOr48x5JPY+XbA68RhaaYK+cLgdZJ5lS2l1T/yh0x6fO2y+jmerwCe/X72E18Nmuxuz&#10;+mNf5327Ver2Zto8gUg4pb9j+MVndKiY6eTOZKIYFHCRxNs8Z8H242rJ4qRgcb+Yg6xK+b9A9QMA&#10;AP//AwBQSwECLQAUAAYACAAAACEAtoM4kv4AAADhAQAAEwAAAAAAAAAAAAAAAAAAAAAAW0NvbnRl&#10;bnRfVHlwZXNdLnhtbFBLAQItABQABgAIAAAAIQA4/SH/1gAAAJQBAAALAAAAAAAAAAAAAAAAAC8B&#10;AABfcmVscy8ucmVsc1BLAQItABQABgAIAAAAIQBYio9Q+gEAAM4DAAAOAAAAAAAAAAAAAAAAAC4C&#10;AABkcnMvZTJvRG9jLnhtbFBLAQItABQABgAIAAAAIQCR7XBf3AAAAAgBAAAPAAAAAAAAAAAAAAAA&#10;AFQEAABkcnMvZG93bnJldi54bWxQSwUGAAAAAAQABADzAAAAXQUAAAAA&#10;" filled="f" stroked="f">
                <v:textbox style="mso-fit-shape-to-text:t">
                  <w:txbxContent>
                    <w:p w14:paraId="466F1E0F" w14:textId="42FEF7AB" w:rsidR="008D4CD4" w:rsidRPr="008D4CD4" w:rsidRDefault="0086127B" w:rsidP="008D4CD4">
                      <w:pPr>
                        <w:pBdr>
                          <w:top w:val="single" w:sz="24" w:space="8" w:color="4472C4" w:themeColor="accent1"/>
                          <w:bottom w:val="single" w:sz="24" w:space="8" w:color="4472C4" w:themeColor="accent1"/>
                        </w:pBdr>
                        <w:spacing w:after="0"/>
                        <w:jc w:val="center"/>
                        <w:rPr>
                          <w:b/>
                          <w:bCs/>
                          <w:i/>
                          <w:iCs/>
                          <w:color w:val="4472C4" w:themeColor="accent1"/>
                          <w:sz w:val="24"/>
                        </w:rPr>
                      </w:pPr>
                      <w:r>
                        <w:rPr>
                          <w:rFonts w:ascii="Candara" w:hAnsi="Candara"/>
                          <w:b/>
                          <w:bCs/>
                          <w:i/>
                          <w:iCs/>
                          <w:sz w:val="24"/>
                          <w:szCs w:val="24"/>
                        </w:rPr>
                        <w:t>“</w:t>
                      </w:r>
                      <w:r w:rsidR="008D4CD4" w:rsidRPr="008D4CD4">
                        <w:rPr>
                          <w:rFonts w:ascii="Candara" w:hAnsi="Candara"/>
                          <w:b/>
                          <w:bCs/>
                          <w:i/>
                          <w:iCs/>
                          <w:sz w:val="24"/>
                          <w:szCs w:val="24"/>
                        </w:rPr>
                        <w:t>Our immune system needs a job.  We evolved over millions of years to have our immune systems under constant assault. Now they don’t have anything to do</w:t>
                      </w:r>
                      <w:r>
                        <w:rPr>
                          <w:rFonts w:ascii="Candara" w:hAnsi="Candara"/>
                          <w:b/>
                          <w:bCs/>
                          <w:i/>
                          <w:iCs/>
                          <w:sz w:val="24"/>
                          <w:szCs w:val="24"/>
                        </w:rPr>
                        <w:t>.”</w:t>
                      </w:r>
                    </w:p>
                  </w:txbxContent>
                </v:textbox>
                <w10:wrap type="topAndBottom" anchorx="margin"/>
              </v:shape>
            </w:pict>
          </mc:Fallback>
        </mc:AlternateContent>
      </w:r>
      <w:r w:rsidR="00515391" w:rsidRPr="00EF13C8">
        <w:rPr>
          <w:rFonts w:ascii="Candara" w:hAnsi="Candara"/>
          <w:sz w:val="24"/>
          <w:szCs w:val="24"/>
        </w:rPr>
        <w:t>How to toughen up and keep resilient</w:t>
      </w:r>
      <w:r w:rsidR="004C78AF" w:rsidRPr="00EF13C8">
        <w:rPr>
          <w:rFonts w:ascii="Candara" w:hAnsi="Candara"/>
          <w:sz w:val="24"/>
          <w:szCs w:val="24"/>
        </w:rPr>
        <w:t xml:space="preserve">?  We will consider a concept in Immunology called </w:t>
      </w:r>
      <w:r w:rsidR="00EF13C8" w:rsidRPr="00EF13C8">
        <w:rPr>
          <w:rFonts w:ascii="Candara" w:hAnsi="Candara"/>
          <w:sz w:val="24"/>
          <w:szCs w:val="24"/>
        </w:rPr>
        <w:t>"</w:t>
      </w:r>
      <w:r w:rsidR="004C78AF" w:rsidRPr="00EF13C8">
        <w:rPr>
          <w:rFonts w:ascii="Candara" w:hAnsi="Candara"/>
          <w:sz w:val="24"/>
          <w:szCs w:val="24"/>
        </w:rPr>
        <w:t>Old Friends</w:t>
      </w:r>
      <w:r w:rsidR="00EF13C8" w:rsidRPr="00EF13C8">
        <w:rPr>
          <w:rFonts w:ascii="Candara" w:hAnsi="Candara"/>
          <w:sz w:val="24"/>
          <w:szCs w:val="24"/>
        </w:rPr>
        <w:t>"</w:t>
      </w:r>
      <w:r w:rsidR="002C2E1A" w:rsidRPr="00EF13C8">
        <w:rPr>
          <w:rFonts w:ascii="Candara" w:hAnsi="Candara"/>
          <w:sz w:val="24"/>
          <w:szCs w:val="24"/>
        </w:rPr>
        <w:t xml:space="preserve">, or the Evolutionary Theory </w:t>
      </w:r>
      <w:r w:rsidRPr="00EF13C8">
        <w:rPr>
          <w:rFonts w:ascii="Candara" w:hAnsi="Candara"/>
          <w:sz w:val="24"/>
          <w:szCs w:val="24"/>
        </w:rPr>
        <w:t xml:space="preserve">and its </w:t>
      </w:r>
      <w:r w:rsidR="0086127B" w:rsidRPr="00EF13C8">
        <w:rPr>
          <w:rFonts w:ascii="Candara" w:hAnsi="Candara"/>
          <w:sz w:val="24"/>
          <w:szCs w:val="24"/>
        </w:rPr>
        <w:t>counterpart</w:t>
      </w:r>
      <w:r w:rsidR="00B242FF" w:rsidRPr="00EF13C8">
        <w:rPr>
          <w:rFonts w:ascii="Candara" w:hAnsi="Candara"/>
          <w:sz w:val="24"/>
          <w:szCs w:val="24"/>
        </w:rPr>
        <w:t xml:space="preserve"> The Hygiene Hypothesis</w:t>
      </w:r>
      <w:r w:rsidR="0086127B" w:rsidRPr="00EF13C8">
        <w:rPr>
          <w:rFonts w:ascii="Candara" w:hAnsi="Candara"/>
          <w:sz w:val="24"/>
          <w:szCs w:val="24"/>
        </w:rPr>
        <w:t>.</w:t>
      </w:r>
    </w:p>
    <w:p w14:paraId="39488D9B" w14:textId="2C2CE5C5" w:rsidR="008D4CD4" w:rsidRPr="00EF13C8" w:rsidRDefault="008D4CD4" w:rsidP="00D973BE">
      <w:pPr>
        <w:rPr>
          <w:rFonts w:ascii="Candara" w:hAnsi="Candara"/>
          <w:sz w:val="24"/>
          <w:szCs w:val="24"/>
        </w:rPr>
      </w:pPr>
    </w:p>
    <w:p w14:paraId="2CABC03D" w14:textId="7F59BC5D" w:rsidR="00B35113" w:rsidRPr="00EF13C8" w:rsidRDefault="00A666C3" w:rsidP="00D973BE">
      <w:pPr>
        <w:rPr>
          <w:rFonts w:ascii="Candara" w:hAnsi="Candara"/>
          <w:sz w:val="24"/>
          <w:szCs w:val="24"/>
        </w:rPr>
      </w:pPr>
      <w:r w:rsidRPr="00EF13C8">
        <w:rPr>
          <w:rFonts w:ascii="Candara" w:hAnsi="Candara"/>
          <w:sz w:val="24"/>
          <w:szCs w:val="24"/>
        </w:rPr>
        <w:lastRenderedPageBreak/>
        <w:t>In an interview, Dr.</w:t>
      </w:r>
      <w:r w:rsidR="0086127B" w:rsidRPr="00EF13C8">
        <w:rPr>
          <w:rFonts w:ascii="Candara" w:hAnsi="Candara"/>
          <w:sz w:val="24"/>
          <w:szCs w:val="24"/>
        </w:rPr>
        <w:t xml:space="preserve"> </w:t>
      </w:r>
      <w:r w:rsidR="003E6D71" w:rsidRPr="00EF13C8">
        <w:rPr>
          <w:rFonts w:ascii="Candara" w:hAnsi="Candara"/>
          <w:sz w:val="24"/>
          <w:szCs w:val="24"/>
        </w:rPr>
        <w:t>Meg</w:t>
      </w:r>
      <w:r w:rsidRPr="00EF13C8">
        <w:rPr>
          <w:rFonts w:ascii="Candara" w:hAnsi="Candara"/>
          <w:sz w:val="24"/>
          <w:szCs w:val="24"/>
        </w:rPr>
        <w:t xml:space="preserve"> Lemon a prominent </w:t>
      </w:r>
      <w:r w:rsidR="00B35113" w:rsidRPr="00EF13C8">
        <w:rPr>
          <w:rFonts w:ascii="Candara" w:hAnsi="Candara"/>
          <w:sz w:val="24"/>
          <w:szCs w:val="24"/>
          <w:vertAlign w:val="superscript"/>
        </w:rPr>
        <w:endnoteReference w:id="16"/>
      </w:r>
      <w:r w:rsidR="00B35113" w:rsidRPr="00EF13C8">
        <w:rPr>
          <w:rFonts w:ascii="Candara" w:hAnsi="Candara"/>
          <w:sz w:val="24"/>
          <w:szCs w:val="24"/>
        </w:rPr>
        <w:t xml:space="preserve"> </w:t>
      </w:r>
      <w:r w:rsidR="003E6D71" w:rsidRPr="00EF13C8">
        <w:rPr>
          <w:rFonts w:ascii="Candara" w:hAnsi="Candara"/>
          <w:sz w:val="24"/>
          <w:szCs w:val="24"/>
        </w:rPr>
        <w:t>dermatologist and internist</w:t>
      </w:r>
      <w:r w:rsidR="00EF13C8">
        <w:rPr>
          <w:rFonts w:ascii="Candara" w:hAnsi="Candara"/>
          <w:sz w:val="24"/>
          <w:szCs w:val="24"/>
        </w:rPr>
        <w:t>,</w:t>
      </w:r>
      <w:r w:rsidR="003E6D71" w:rsidRPr="00EF13C8">
        <w:rPr>
          <w:rFonts w:ascii="Candara" w:hAnsi="Candara"/>
          <w:sz w:val="24"/>
          <w:szCs w:val="24"/>
        </w:rPr>
        <w:t xml:space="preserve"> </w:t>
      </w:r>
      <w:r w:rsidR="006D6D43" w:rsidRPr="00EF13C8">
        <w:rPr>
          <w:rFonts w:ascii="Candara" w:hAnsi="Candara"/>
          <w:sz w:val="24"/>
          <w:szCs w:val="24"/>
        </w:rPr>
        <w:t>and</w:t>
      </w:r>
      <w:r w:rsidR="003E6D71" w:rsidRPr="00EF13C8">
        <w:rPr>
          <w:rFonts w:ascii="Candara" w:hAnsi="Candara"/>
          <w:sz w:val="24"/>
          <w:szCs w:val="24"/>
        </w:rPr>
        <w:t xml:space="preserve"> expert </w:t>
      </w:r>
      <w:r w:rsidR="006D6D43" w:rsidRPr="00EF13C8">
        <w:rPr>
          <w:rFonts w:ascii="Candara" w:hAnsi="Candara"/>
          <w:sz w:val="24"/>
          <w:szCs w:val="24"/>
        </w:rPr>
        <w:t xml:space="preserve">in </w:t>
      </w:r>
      <w:r w:rsidR="003E6D71" w:rsidRPr="00EF13C8">
        <w:rPr>
          <w:rFonts w:ascii="Candara" w:hAnsi="Candara"/>
          <w:sz w:val="24"/>
          <w:szCs w:val="24"/>
        </w:rPr>
        <w:t>autoimmune disease</w:t>
      </w:r>
      <w:r w:rsidR="00EF13C8">
        <w:rPr>
          <w:rFonts w:ascii="Candara" w:hAnsi="Candara"/>
          <w:sz w:val="24"/>
          <w:szCs w:val="24"/>
        </w:rPr>
        <w:t>,</w:t>
      </w:r>
      <w:r w:rsidR="003E6D71" w:rsidRPr="00EF13C8">
        <w:rPr>
          <w:rFonts w:ascii="Candara" w:hAnsi="Candara"/>
          <w:sz w:val="24"/>
          <w:szCs w:val="24"/>
        </w:rPr>
        <w:t xml:space="preserve"> says</w:t>
      </w:r>
      <w:r w:rsidR="00B35113" w:rsidRPr="00EF13C8">
        <w:rPr>
          <w:rFonts w:ascii="Candara" w:hAnsi="Candara"/>
          <w:sz w:val="24"/>
          <w:szCs w:val="24"/>
        </w:rPr>
        <w:t xml:space="preserve"> </w:t>
      </w:r>
      <w:r w:rsidR="00EF13C8" w:rsidRPr="00EF13C8">
        <w:rPr>
          <w:rFonts w:ascii="Candara" w:hAnsi="Candara"/>
          <w:sz w:val="24"/>
          <w:szCs w:val="24"/>
        </w:rPr>
        <w:t>"</w:t>
      </w:r>
      <w:r w:rsidR="00B35113" w:rsidRPr="00EF13C8">
        <w:rPr>
          <w:rFonts w:ascii="Candara" w:hAnsi="Candara"/>
          <w:sz w:val="24"/>
          <w:szCs w:val="24"/>
        </w:rPr>
        <w:t>I tell people, when they drop food on the floor, please pick it up and eat it.  Get rid of antibacterial soap.</w:t>
      </w:r>
      <w:r w:rsidR="00EF13C8" w:rsidRPr="00EF13C8">
        <w:rPr>
          <w:rFonts w:ascii="Candara" w:hAnsi="Candara"/>
          <w:sz w:val="24"/>
          <w:szCs w:val="24"/>
        </w:rPr>
        <w:t xml:space="preserve"> </w:t>
      </w:r>
      <w:r w:rsidR="00B35113" w:rsidRPr="00EF13C8">
        <w:rPr>
          <w:rFonts w:ascii="Candara" w:hAnsi="Candara"/>
          <w:sz w:val="24"/>
          <w:szCs w:val="24"/>
        </w:rPr>
        <w:t xml:space="preserve"> Immunize! … we have animals in our </w:t>
      </w:r>
      <w:proofErr w:type="gramStart"/>
      <w:r w:rsidR="00B35113" w:rsidRPr="00EF13C8">
        <w:rPr>
          <w:rFonts w:ascii="Candara" w:hAnsi="Candara"/>
          <w:sz w:val="24"/>
          <w:szCs w:val="24"/>
        </w:rPr>
        <w:t>homes</w:t>
      </w:r>
      <w:proofErr w:type="gramEnd"/>
      <w:r w:rsidR="00B35113" w:rsidRPr="00EF13C8">
        <w:rPr>
          <w:rFonts w:ascii="Candara" w:hAnsi="Candara"/>
          <w:sz w:val="24"/>
          <w:szCs w:val="24"/>
        </w:rPr>
        <w:t xml:space="preserve"> and they sleep with us.  If your dog </w:t>
      </w:r>
      <w:proofErr w:type="gramStart"/>
      <w:r w:rsidR="00B35113" w:rsidRPr="00EF13C8">
        <w:rPr>
          <w:rFonts w:ascii="Candara" w:hAnsi="Candara"/>
          <w:sz w:val="24"/>
          <w:szCs w:val="24"/>
        </w:rPr>
        <w:t>shits</w:t>
      </w:r>
      <w:proofErr w:type="gramEnd"/>
      <w:r w:rsidR="00B35113" w:rsidRPr="00EF13C8">
        <w:rPr>
          <w:rFonts w:ascii="Candara" w:hAnsi="Candara"/>
          <w:sz w:val="24"/>
          <w:szCs w:val="24"/>
        </w:rPr>
        <w:t xml:space="preserve"> on the floor clean it up, of course, but don</w:t>
      </w:r>
      <w:r w:rsidR="00EF13C8" w:rsidRPr="00EF13C8">
        <w:rPr>
          <w:rFonts w:ascii="Candara" w:hAnsi="Candara"/>
          <w:sz w:val="24"/>
          <w:szCs w:val="24"/>
        </w:rPr>
        <w:t>'</w:t>
      </w:r>
      <w:r w:rsidR="00B35113" w:rsidRPr="00EF13C8">
        <w:rPr>
          <w:rFonts w:ascii="Candara" w:hAnsi="Candara"/>
          <w:sz w:val="24"/>
          <w:szCs w:val="24"/>
        </w:rPr>
        <w:t>t use bleach….</w:t>
      </w:r>
      <w:r w:rsidR="00B242FF" w:rsidRPr="00EF13C8">
        <w:rPr>
          <w:rFonts w:ascii="Candara" w:hAnsi="Candara"/>
          <w:sz w:val="24"/>
          <w:szCs w:val="24"/>
        </w:rPr>
        <w:t xml:space="preserve">  You should not only pick your nose, </w:t>
      </w:r>
      <w:proofErr w:type="gramStart"/>
      <w:r w:rsidR="00B242FF" w:rsidRPr="00EF13C8">
        <w:rPr>
          <w:rFonts w:ascii="Candara" w:hAnsi="Candara"/>
          <w:sz w:val="24"/>
          <w:szCs w:val="24"/>
        </w:rPr>
        <w:t>you should</w:t>
      </w:r>
      <w:proofErr w:type="gramEnd"/>
      <w:r w:rsidR="00B242FF" w:rsidRPr="00EF13C8">
        <w:rPr>
          <w:rFonts w:ascii="Candara" w:hAnsi="Candara"/>
          <w:sz w:val="24"/>
          <w:szCs w:val="24"/>
        </w:rPr>
        <w:t xml:space="preserve"> eat it</w:t>
      </w:r>
      <w:r w:rsidR="006D6D43" w:rsidRPr="00EF13C8">
        <w:rPr>
          <w:rFonts w:ascii="Candara" w:hAnsi="Candara"/>
          <w:sz w:val="24"/>
          <w:szCs w:val="24"/>
        </w:rPr>
        <w:t>…</w:t>
      </w:r>
      <w:r w:rsidR="00B242FF" w:rsidRPr="00EF13C8">
        <w:rPr>
          <w:rFonts w:ascii="Candara" w:hAnsi="Candara"/>
          <w:sz w:val="24"/>
          <w:szCs w:val="24"/>
        </w:rPr>
        <w:t xml:space="preserve"> Our immune system needs a job.  We evolved over millions of years to have our immune systems under constant assault.</w:t>
      </w:r>
      <w:r w:rsidR="00EF13C8" w:rsidRPr="00EF13C8">
        <w:rPr>
          <w:rFonts w:ascii="Candara" w:hAnsi="Candara"/>
          <w:sz w:val="24"/>
          <w:szCs w:val="24"/>
        </w:rPr>
        <w:t xml:space="preserve"> </w:t>
      </w:r>
      <w:r w:rsidR="00B242FF" w:rsidRPr="00EF13C8">
        <w:rPr>
          <w:rFonts w:ascii="Candara" w:hAnsi="Candara"/>
          <w:sz w:val="24"/>
          <w:szCs w:val="24"/>
        </w:rPr>
        <w:t xml:space="preserve"> Now they don</w:t>
      </w:r>
      <w:r w:rsidR="00EF13C8" w:rsidRPr="00EF13C8">
        <w:rPr>
          <w:rFonts w:ascii="Candara" w:hAnsi="Candara"/>
          <w:sz w:val="24"/>
          <w:szCs w:val="24"/>
        </w:rPr>
        <w:t>'</w:t>
      </w:r>
      <w:r w:rsidR="00B242FF" w:rsidRPr="00EF13C8">
        <w:rPr>
          <w:rFonts w:ascii="Candara" w:hAnsi="Candara"/>
          <w:sz w:val="24"/>
          <w:szCs w:val="24"/>
        </w:rPr>
        <w:t>t have anything to do.</w:t>
      </w:r>
      <w:r w:rsidR="00EF13C8" w:rsidRPr="00EF13C8">
        <w:rPr>
          <w:rFonts w:ascii="Candara" w:hAnsi="Candara"/>
          <w:sz w:val="24"/>
          <w:szCs w:val="24"/>
        </w:rPr>
        <w:t>"</w:t>
      </w:r>
      <w:r w:rsidR="00B242FF" w:rsidRPr="00EF13C8">
        <w:rPr>
          <w:rFonts w:ascii="Candara" w:hAnsi="Candara"/>
          <w:sz w:val="24"/>
          <w:szCs w:val="24"/>
        </w:rPr>
        <w:t xml:space="preserve">  </w:t>
      </w:r>
      <w:r w:rsidR="003E6D71" w:rsidRPr="00EF13C8">
        <w:rPr>
          <w:rStyle w:val="EndnoteReference"/>
          <w:rFonts w:ascii="Candara" w:hAnsi="Candara"/>
          <w:sz w:val="24"/>
          <w:szCs w:val="24"/>
        </w:rPr>
        <w:endnoteReference w:id="17"/>
      </w:r>
      <w:r w:rsidR="00B35113" w:rsidRPr="00EF13C8">
        <w:rPr>
          <w:rFonts w:ascii="Candara" w:hAnsi="Candara"/>
          <w:sz w:val="24"/>
          <w:szCs w:val="24"/>
        </w:rPr>
        <w:t xml:space="preserve"> </w:t>
      </w:r>
    </w:p>
    <w:p w14:paraId="5C57BAF2" w14:textId="73E66322" w:rsidR="00B35113" w:rsidRPr="00EF13C8" w:rsidRDefault="004C78AF" w:rsidP="00656697">
      <w:pPr>
        <w:pStyle w:val="Heading2"/>
        <w:rPr>
          <w:rFonts w:ascii="Candara" w:hAnsi="Candara"/>
        </w:rPr>
      </w:pPr>
      <w:r w:rsidRPr="00EF13C8">
        <w:rPr>
          <w:rFonts w:ascii="Candara" w:hAnsi="Candara"/>
        </w:rPr>
        <w:t>Allerg</w:t>
      </w:r>
      <w:r w:rsidR="008D4CD4" w:rsidRPr="00EF13C8">
        <w:rPr>
          <w:rFonts w:ascii="Candara" w:hAnsi="Candara"/>
        </w:rPr>
        <w:t>ies</w:t>
      </w:r>
      <w:r w:rsidR="006D6D43" w:rsidRPr="00EF13C8">
        <w:rPr>
          <w:rFonts w:ascii="Candara" w:hAnsi="Candara"/>
        </w:rPr>
        <w:t xml:space="preserve"> and the Hygiene Hypothesis</w:t>
      </w:r>
    </w:p>
    <w:p w14:paraId="70993BAE" w14:textId="557709A3" w:rsidR="000C561A" w:rsidRPr="00EF13C8" w:rsidRDefault="000C561A" w:rsidP="00B07E18">
      <w:pPr>
        <w:rPr>
          <w:rFonts w:ascii="Candara" w:hAnsi="Candara"/>
          <w:sz w:val="24"/>
          <w:szCs w:val="24"/>
        </w:rPr>
      </w:pPr>
      <w:r w:rsidRPr="00EF13C8">
        <w:rPr>
          <w:rFonts w:ascii="Candara" w:hAnsi="Candara"/>
          <w:sz w:val="24"/>
          <w:szCs w:val="24"/>
        </w:rPr>
        <w:t>When the term allergy was first coined in Britain</w:t>
      </w:r>
      <w:r w:rsidR="004C78AF" w:rsidRPr="00EF13C8">
        <w:rPr>
          <w:rFonts w:ascii="Candara" w:hAnsi="Candara"/>
          <w:sz w:val="24"/>
          <w:szCs w:val="24"/>
        </w:rPr>
        <w:t xml:space="preserve"> in the 1800s</w:t>
      </w:r>
      <w:r w:rsidR="00A666C3" w:rsidRPr="00EF13C8">
        <w:rPr>
          <w:rFonts w:ascii="Candara" w:hAnsi="Candara"/>
          <w:sz w:val="24"/>
          <w:szCs w:val="24"/>
        </w:rPr>
        <w:t xml:space="preserve"> describing hay fever</w:t>
      </w:r>
      <w:r w:rsidR="006961DE" w:rsidRPr="00EF13C8">
        <w:rPr>
          <w:rFonts w:ascii="Candara" w:hAnsi="Candara"/>
          <w:sz w:val="24"/>
          <w:szCs w:val="24"/>
        </w:rPr>
        <w:t>, a</w:t>
      </w:r>
      <w:r w:rsidR="00A666C3" w:rsidRPr="00EF13C8">
        <w:rPr>
          <w:rFonts w:ascii="Candara" w:hAnsi="Candara"/>
          <w:sz w:val="24"/>
          <w:szCs w:val="24"/>
        </w:rPr>
        <w:t>llergy</w:t>
      </w:r>
      <w:r w:rsidRPr="00EF13C8">
        <w:rPr>
          <w:rFonts w:ascii="Candara" w:hAnsi="Candara"/>
          <w:sz w:val="24"/>
          <w:szCs w:val="24"/>
        </w:rPr>
        <w:t xml:space="preserve"> was seen as an affliction of the upper</w:t>
      </w:r>
      <w:r w:rsidR="004C78AF" w:rsidRPr="00EF13C8">
        <w:rPr>
          <w:rFonts w:ascii="Candara" w:hAnsi="Candara"/>
          <w:sz w:val="24"/>
          <w:szCs w:val="24"/>
        </w:rPr>
        <w:t xml:space="preserve">, monied </w:t>
      </w:r>
      <w:r w:rsidRPr="00EF13C8">
        <w:rPr>
          <w:rFonts w:ascii="Candara" w:hAnsi="Candara"/>
          <w:sz w:val="24"/>
          <w:szCs w:val="24"/>
        </w:rPr>
        <w:t xml:space="preserve">classes.  </w:t>
      </w:r>
      <w:r w:rsidR="00EF13C8">
        <w:rPr>
          <w:rFonts w:ascii="Candara" w:hAnsi="Candara"/>
          <w:sz w:val="24"/>
          <w:szCs w:val="24"/>
        </w:rPr>
        <w:t>As it turns out, allergies</w:t>
      </w:r>
      <w:r w:rsidR="004C78AF" w:rsidRPr="00EF13C8">
        <w:rPr>
          <w:rFonts w:ascii="Candara" w:hAnsi="Candara"/>
          <w:sz w:val="24"/>
          <w:szCs w:val="24"/>
        </w:rPr>
        <w:t xml:space="preserve"> </w:t>
      </w:r>
      <w:r w:rsidR="00EF13C8">
        <w:rPr>
          <w:rFonts w:ascii="Candara" w:hAnsi="Candara"/>
          <w:sz w:val="24"/>
          <w:szCs w:val="24"/>
        </w:rPr>
        <w:t>are</w:t>
      </w:r>
      <w:r w:rsidR="004C78AF" w:rsidRPr="00EF13C8">
        <w:rPr>
          <w:rFonts w:ascii="Candara" w:hAnsi="Candara"/>
          <w:sz w:val="24"/>
          <w:szCs w:val="24"/>
        </w:rPr>
        <w:t xml:space="preserve"> </w:t>
      </w:r>
      <w:r w:rsidRPr="00EF13C8">
        <w:rPr>
          <w:rFonts w:ascii="Candara" w:hAnsi="Candara"/>
          <w:sz w:val="24"/>
          <w:szCs w:val="24"/>
        </w:rPr>
        <w:t>a function of</w:t>
      </w:r>
      <w:r w:rsidR="00EF13C8">
        <w:rPr>
          <w:rFonts w:ascii="Candara" w:hAnsi="Candara"/>
          <w:sz w:val="24"/>
          <w:szCs w:val="24"/>
        </w:rPr>
        <w:t xml:space="preserve"> the lack of</w:t>
      </w:r>
      <w:r w:rsidRPr="00EF13C8">
        <w:rPr>
          <w:rFonts w:ascii="Candara" w:hAnsi="Candara"/>
          <w:sz w:val="24"/>
          <w:szCs w:val="24"/>
        </w:rPr>
        <w:t xml:space="preserve"> </w:t>
      </w:r>
      <w:r w:rsidR="00EF13C8" w:rsidRPr="00EF13C8">
        <w:rPr>
          <w:rFonts w:ascii="Candara" w:hAnsi="Candara"/>
          <w:sz w:val="24"/>
          <w:szCs w:val="24"/>
        </w:rPr>
        <w:t>"</w:t>
      </w:r>
      <w:r w:rsidRPr="00EF13C8">
        <w:rPr>
          <w:rFonts w:ascii="Candara" w:hAnsi="Candara"/>
          <w:sz w:val="24"/>
          <w:szCs w:val="24"/>
        </w:rPr>
        <w:t>old friends.</w:t>
      </w:r>
      <w:r w:rsidR="00EF13C8" w:rsidRPr="00EF13C8">
        <w:rPr>
          <w:rFonts w:ascii="Candara" w:hAnsi="Candara"/>
          <w:sz w:val="24"/>
          <w:szCs w:val="24"/>
        </w:rPr>
        <w:t>"</w:t>
      </w:r>
      <w:r w:rsidRPr="00EF13C8">
        <w:rPr>
          <w:rFonts w:ascii="Candara" w:hAnsi="Candara"/>
          <w:sz w:val="24"/>
          <w:szCs w:val="24"/>
        </w:rPr>
        <w:t xml:space="preserve"> Why?  Because it only afflicted those whose </w:t>
      </w:r>
      <w:r w:rsidR="004C78AF" w:rsidRPr="00EF13C8">
        <w:rPr>
          <w:rFonts w:ascii="Candara" w:hAnsi="Candara"/>
          <w:sz w:val="24"/>
          <w:szCs w:val="24"/>
        </w:rPr>
        <w:t xml:space="preserve">living conditions and </w:t>
      </w:r>
      <w:r w:rsidRPr="00EF13C8">
        <w:rPr>
          <w:rFonts w:ascii="Candara" w:hAnsi="Candara"/>
          <w:sz w:val="24"/>
          <w:szCs w:val="24"/>
        </w:rPr>
        <w:t>environment w</w:t>
      </w:r>
      <w:r w:rsidR="004C78AF" w:rsidRPr="00EF13C8">
        <w:rPr>
          <w:rFonts w:ascii="Candara" w:hAnsi="Candara"/>
          <w:sz w:val="24"/>
          <w:szCs w:val="24"/>
        </w:rPr>
        <w:t>ere</w:t>
      </w:r>
      <w:r w:rsidRPr="00EF13C8">
        <w:rPr>
          <w:rFonts w:ascii="Candara" w:hAnsi="Candara"/>
          <w:sz w:val="24"/>
          <w:szCs w:val="24"/>
        </w:rPr>
        <w:t xml:space="preserve"> clean enough to avoid exposure to animal dander and dirt</w:t>
      </w:r>
      <w:r w:rsidR="004C78AF" w:rsidRPr="00EF13C8">
        <w:rPr>
          <w:rFonts w:ascii="Candara" w:hAnsi="Candara"/>
          <w:sz w:val="24"/>
          <w:szCs w:val="24"/>
        </w:rPr>
        <w:t>.</w:t>
      </w:r>
      <w:r w:rsidR="00EF13C8" w:rsidRPr="00EF13C8">
        <w:rPr>
          <w:rFonts w:ascii="Candara" w:hAnsi="Candara"/>
          <w:sz w:val="24"/>
          <w:szCs w:val="24"/>
        </w:rPr>
        <w:t xml:space="preserve"> </w:t>
      </w:r>
      <w:r w:rsidR="004C78AF" w:rsidRPr="00EF13C8">
        <w:rPr>
          <w:rFonts w:ascii="Candara" w:hAnsi="Candara"/>
          <w:sz w:val="24"/>
          <w:szCs w:val="24"/>
        </w:rPr>
        <w:t xml:space="preserve"> But our immune systems evolved over mille</w:t>
      </w:r>
      <w:r w:rsidR="00EF13C8">
        <w:rPr>
          <w:rFonts w:ascii="Candara" w:hAnsi="Candara"/>
          <w:sz w:val="24"/>
          <w:szCs w:val="24"/>
        </w:rPr>
        <w:t>n</w:t>
      </w:r>
      <w:r w:rsidR="004C78AF" w:rsidRPr="00EF13C8">
        <w:rPr>
          <w:rFonts w:ascii="Candara" w:hAnsi="Candara"/>
          <w:sz w:val="24"/>
          <w:szCs w:val="24"/>
        </w:rPr>
        <w:t>nia with exposure to animal dander and dirt, wh</w:t>
      </w:r>
      <w:r w:rsidRPr="00EF13C8">
        <w:rPr>
          <w:rFonts w:ascii="Candara" w:hAnsi="Candara"/>
          <w:sz w:val="24"/>
          <w:szCs w:val="24"/>
        </w:rPr>
        <w:t>ich primed the immune system to fight.</w:t>
      </w:r>
      <w:r w:rsidR="00EF13C8" w:rsidRPr="00EF13C8">
        <w:rPr>
          <w:rFonts w:ascii="Candara" w:hAnsi="Candara"/>
          <w:sz w:val="24"/>
          <w:szCs w:val="24"/>
        </w:rPr>
        <w:t xml:space="preserve"> </w:t>
      </w:r>
      <w:r w:rsidRPr="00EF13C8">
        <w:rPr>
          <w:rFonts w:ascii="Candara" w:hAnsi="Candara"/>
          <w:sz w:val="24"/>
          <w:szCs w:val="24"/>
        </w:rPr>
        <w:t xml:space="preserve"> </w:t>
      </w:r>
      <w:r w:rsidR="00EF13C8">
        <w:rPr>
          <w:rFonts w:ascii="Candara" w:hAnsi="Candara"/>
          <w:sz w:val="24"/>
          <w:szCs w:val="24"/>
        </w:rPr>
        <w:t>There is nothing for the immune system to do if you take these away</w:t>
      </w:r>
      <w:r w:rsidR="004C78AF" w:rsidRPr="00EF13C8">
        <w:rPr>
          <w:rFonts w:ascii="Candara" w:hAnsi="Candara"/>
          <w:sz w:val="24"/>
          <w:szCs w:val="24"/>
        </w:rPr>
        <w:t xml:space="preserve">, as Dr. Lemon pointed out. </w:t>
      </w:r>
      <w:r w:rsidRPr="00EF13C8">
        <w:rPr>
          <w:rFonts w:ascii="Candara" w:hAnsi="Candara"/>
          <w:sz w:val="24"/>
          <w:szCs w:val="24"/>
        </w:rPr>
        <w:t xml:space="preserve"> It is still the case that allergy and autoimmune disease</w:t>
      </w:r>
      <w:r w:rsidR="006D6D43" w:rsidRPr="00EF13C8">
        <w:rPr>
          <w:rFonts w:ascii="Candara" w:hAnsi="Candara"/>
          <w:sz w:val="24"/>
          <w:szCs w:val="24"/>
        </w:rPr>
        <w:t>s</w:t>
      </w:r>
      <w:r w:rsidRPr="00EF13C8">
        <w:rPr>
          <w:rFonts w:ascii="Candara" w:hAnsi="Candara"/>
          <w:sz w:val="24"/>
          <w:szCs w:val="24"/>
        </w:rPr>
        <w:t xml:space="preserve"> </w:t>
      </w:r>
      <w:r w:rsidR="006D6D43" w:rsidRPr="00EF13C8">
        <w:rPr>
          <w:rFonts w:ascii="Candara" w:hAnsi="Candara"/>
          <w:sz w:val="24"/>
          <w:szCs w:val="24"/>
        </w:rPr>
        <w:t>are</w:t>
      </w:r>
      <w:r w:rsidRPr="00EF13C8">
        <w:rPr>
          <w:rFonts w:ascii="Candara" w:hAnsi="Candara"/>
          <w:sz w:val="24"/>
          <w:szCs w:val="24"/>
        </w:rPr>
        <w:t xml:space="preserve"> less frequent in the developing</w:t>
      </w:r>
      <w:r w:rsidR="008F6895" w:rsidRPr="00EF13C8">
        <w:rPr>
          <w:rFonts w:ascii="Candara" w:hAnsi="Candara"/>
          <w:sz w:val="24"/>
          <w:szCs w:val="24"/>
        </w:rPr>
        <w:t xml:space="preserve">, less hygienic </w:t>
      </w:r>
      <w:r w:rsidRPr="00EF13C8">
        <w:rPr>
          <w:rFonts w:ascii="Candara" w:hAnsi="Candara"/>
          <w:sz w:val="24"/>
          <w:szCs w:val="24"/>
        </w:rPr>
        <w:t>world</w:t>
      </w:r>
      <w:r w:rsidR="006D6D43" w:rsidRPr="00EF13C8">
        <w:rPr>
          <w:rFonts w:ascii="Candara" w:hAnsi="Candara"/>
          <w:sz w:val="24"/>
          <w:szCs w:val="24"/>
        </w:rPr>
        <w:t>.</w:t>
      </w:r>
      <w:r w:rsidR="001C4BAC">
        <w:rPr>
          <w:rFonts w:ascii="Candara" w:hAnsi="Candara"/>
          <w:sz w:val="24"/>
          <w:szCs w:val="24"/>
        </w:rPr>
        <w:t xml:space="preserve"> </w:t>
      </w:r>
      <w:r w:rsidR="00EF13C8" w:rsidRPr="00EF13C8">
        <w:rPr>
          <w:rFonts w:ascii="Candara" w:hAnsi="Candara"/>
          <w:sz w:val="24"/>
          <w:szCs w:val="24"/>
        </w:rPr>
        <w:t xml:space="preserve"> </w:t>
      </w:r>
      <w:r w:rsidR="00EF13C8">
        <w:rPr>
          <w:rFonts w:ascii="Candara" w:hAnsi="Candara"/>
          <w:sz w:val="24"/>
          <w:szCs w:val="24"/>
        </w:rPr>
        <w:t xml:space="preserve">In the absence of Old Friends our </w:t>
      </w:r>
      <w:r w:rsidRPr="00EF13C8">
        <w:rPr>
          <w:rFonts w:ascii="Candara" w:hAnsi="Candara"/>
          <w:sz w:val="24"/>
          <w:szCs w:val="24"/>
        </w:rPr>
        <w:t xml:space="preserve">have no </w:t>
      </w:r>
      <w:r w:rsidR="00EF13C8" w:rsidRPr="00EF13C8">
        <w:rPr>
          <w:rFonts w:ascii="Candara" w:hAnsi="Candara"/>
          <w:sz w:val="24"/>
          <w:szCs w:val="24"/>
        </w:rPr>
        <w:t>"</w:t>
      </w:r>
      <w:r w:rsidR="004C78AF" w:rsidRPr="00EF13C8">
        <w:rPr>
          <w:rFonts w:ascii="Candara" w:hAnsi="Candara"/>
          <w:sz w:val="24"/>
          <w:szCs w:val="24"/>
        </w:rPr>
        <w:t xml:space="preserve">old </w:t>
      </w:r>
      <w:r w:rsidRPr="00EF13C8">
        <w:rPr>
          <w:rFonts w:ascii="Candara" w:hAnsi="Candara"/>
          <w:sz w:val="24"/>
          <w:szCs w:val="24"/>
        </w:rPr>
        <w:t>friend</w:t>
      </w:r>
      <w:r w:rsidR="00EF13C8" w:rsidRPr="00EF13C8">
        <w:rPr>
          <w:rFonts w:ascii="Candara" w:hAnsi="Candara"/>
          <w:sz w:val="24"/>
          <w:szCs w:val="24"/>
        </w:rPr>
        <w:t>"</w:t>
      </w:r>
      <w:r w:rsidRPr="00EF13C8">
        <w:rPr>
          <w:rFonts w:ascii="Candara" w:hAnsi="Candara"/>
          <w:sz w:val="24"/>
          <w:szCs w:val="24"/>
        </w:rPr>
        <w:t xml:space="preserve"> to fight so they attack and overreact to invaders like pollen or nuts</w:t>
      </w:r>
      <w:r w:rsidR="00096127" w:rsidRPr="00EF13C8">
        <w:rPr>
          <w:rFonts w:ascii="Candara" w:hAnsi="Candara"/>
          <w:sz w:val="24"/>
          <w:szCs w:val="24"/>
        </w:rPr>
        <w:t>.</w:t>
      </w:r>
      <w:r w:rsidR="00EF13C8" w:rsidRPr="00EF13C8">
        <w:rPr>
          <w:rFonts w:ascii="Candara" w:hAnsi="Candara"/>
          <w:sz w:val="24"/>
          <w:szCs w:val="24"/>
        </w:rPr>
        <w:t xml:space="preserve"> </w:t>
      </w:r>
      <w:r w:rsidR="006D6D43" w:rsidRPr="00EF13C8">
        <w:rPr>
          <w:rFonts w:ascii="Candara" w:hAnsi="Candara"/>
          <w:sz w:val="24"/>
          <w:szCs w:val="24"/>
        </w:rPr>
        <w:t xml:space="preserve"> (</w:t>
      </w:r>
      <w:r w:rsidR="00096127" w:rsidRPr="00EF13C8">
        <w:rPr>
          <w:rFonts w:ascii="Candara" w:hAnsi="Candara"/>
          <w:sz w:val="24"/>
          <w:szCs w:val="24"/>
        </w:rPr>
        <w:t>R</w:t>
      </w:r>
      <w:r w:rsidR="006D6D43" w:rsidRPr="00EF13C8">
        <w:rPr>
          <w:rFonts w:ascii="Candara" w:hAnsi="Candara"/>
          <w:sz w:val="24"/>
          <w:szCs w:val="24"/>
        </w:rPr>
        <w:t xml:space="preserve">emember </w:t>
      </w:r>
      <w:proofErr w:type="spellStart"/>
      <w:r w:rsidR="006D6D43" w:rsidRPr="00EF13C8">
        <w:rPr>
          <w:rFonts w:ascii="Candara" w:hAnsi="Candara"/>
          <w:sz w:val="24"/>
          <w:szCs w:val="24"/>
        </w:rPr>
        <w:t>Manoff</w:t>
      </w:r>
      <w:r w:rsidR="00EF13C8" w:rsidRPr="00EF13C8">
        <w:rPr>
          <w:rFonts w:ascii="Candara" w:hAnsi="Candara"/>
          <w:sz w:val="24"/>
          <w:szCs w:val="24"/>
        </w:rPr>
        <w:t>'</w:t>
      </w:r>
      <w:r w:rsidR="006D6D43" w:rsidRPr="00EF13C8">
        <w:rPr>
          <w:rFonts w:ascii="Candara" w:hAnsi="Candara"/>
          <w:sz w:val="24"/>
          <w:szCs w:val="24"/>
        </w:rPr>
        <w:t>s</w:t>
      </w:r>
      <w:proofErr w:type="spellEnd"/>
      <w:r w:rsidR="006D6D43" w:rsidRPr="00EF13C8">
        <w:rPr>
          <w:rFonts w:ascii="Candara" w:hAnsi="Candara"/>
          <w:sz w:val="24"/>
          <w:szCs w:val="24"/>
        </w:rPr>
        <w:t xml:space="preserve"> numbers of passersby in New York City</w:t>
      </w:r>
      <w:r w:rsidR="00096127" w:rsidRPr="00EF13C8">
        <w:rPr>
          <w:rFonts w:ascii="Candara" w:hAnsi="Candara"/>
          <w:sz w:val="24"/>
          <w:szCs w:val="24"/>
        </w:rPr>
        <w:t xml:space="preserve"> with autoimmune conditions</w:t>
      </w:r>
      <w:r w:rsidR="006D6D43" w:rsidRPr="00EF13C8">
        <w:rPr>
          <w:rFonts w:ascii="Candara" w:hAnsi="Candara"/>
          <w:sz w:val="24"/>
          <w:szCs w:val="24"/>
        </w:rPr>
        <w:t>?)</w:t>
      </w:r>
      <w:r w:rsidRPr="00EF13C8">
        <w:rPr>
          <w:rFonts w:ascii="Candara" w:hAnsi="Candara"/>
          <w:sz w:val="24"/>
          <w:szCs w:val="24"/>
        </w:rPr>
        <w:t xml:space="preserve">  </w:t>
      </w:r>
      <w:r w:rsidR="00B242FF" w:rsidRPr="00EF13C8">
        <w:rPr>
          <w:rFonts w:ascii="Candara" w:hAnsi="Candara"/>
          <w:sz w:val="24"/>
          <w:szCs w:val="24"/>
        </w:rPr>
        <w:t>T</w:t>
      </w:r>
      <w:r w:rsidRPr="00EF13C8">
        <w:rPr>
          <w:rFonts w:ascii="Candara" w:hAnsi="Candara"/>
          <w:sz w:val="24"/>
          <w:szCs w:val="24"/>
        </w:rPr>
        <w:t xml:space="preserve">he Hygiene </w:t>
      </w:r>
      <w:r w:rsidR="006D6D43" w:rsidRPr="00EF13C8">
        <w:rPr>
          <w:rFonts w:ascii="Candara" w:hAnsi="Candara"/>
          <w:sz w:val="24"/>
          <w:szCs w:val="24"/>
        </w:rPr>
        <w:t>H</w:t>
      </w:r>
      <w:r w:rsidRPr="00EF13C8">
        <w:rPr>
          <w:rFonts w:ascii="Candara" w:hAnsi="Candara"/>
          <w:sz w:val="24"/>
          <w:szCs w:val="24"/>
        </w:rPr>
        <w:t xml:space="preserve">ypothesis refers to the counterintuitive </w:t>
      </w:r>
      <w:r w:rsidR="006D6D43" w:rsidRPr="00EF13C8">
        <w:rPr>
          <w:rFonts w:ascii="Candara" w:hAnsi="Candara"/>
          <w:sz w:val="24"/>
          <w:szCs w:val="24"/>
        </w:rPr>
        <w:t>conundrum</w:t>
      </w:r>
      <w:r w:rsidRPr="00EF13C8">
        <w:rPr>
          <w:rFonts w:ascii="Candara" w:hAnsi="Candara"/>
          <w:sz w:val="24"/>
          <w:szCs w:val="24"/>
        </w:rPr>
        <w:t xml:space="preserve"> that if </w:t>
      </w:r>
      <w:r w:rsidR="00096127" w:rsidRPr="00EF13C8">
        <w:rPr>
          <w:rFonts w:ascii="Candara" w:hAnsi="Candara"/>
          <w:sz w:val="24"/>
          <w:szCs w:val="24"/>
        </w:rPr>
        <w:t>we are</w:t>
      </w:r>
      <w:r w:rsidRPr="00EF13C8">
        <w:rPr>
          <w:rFonts w:ascii="Candara" w:hAnsi="Candara"/>
          <w:sz w:val="24"/>
          <w:szCs w:val="24"/>
        </w:rPr>
        <w:t xml:space="preserve"> too clean</w:t>
      </w:r>
      <w:r w:rsidR="00EF13C8">
        <w:rPr>
          <w:rFonts w:ascii="Candara" w:hAnsi="Candara"/>
          <w:sz w:val="24"/>
          <w:szCs w:val="24"/>
        </w:rPr>
        <w:t>,</w:t>
      </w:r>
      <w:r w:rsidRPr="00EF13C8">
        <w:rPr>
          <w:rFonts w:ascii="Candara" w:hAnsi="Candara"/>
          <w:sz w:val="24"/>
          <w:szCs w:val="24"/>
        </w:rPr>
        <w:t xml:space="preserve"> we can suffer unintended consequences</w:t>
      </w:r>
      <w:r w:rsidR="006D6D43" w:rsidRPr="00EF13C8">
        <w:rPr>
          <w:rFonts w:ascii="Candara" w:hAnsi="Candara"/>
          <w:sz w:val="24"/>
          <w:szCs w:val="24"/>
        </w:rPr>
        <w:t>, such as allergies</w:t>
      </w:r>
      <w:r w:rsidRPr="00EF13C8">
        <w:rPr>
          <w:rFonts w:ascii="Candara" w:hAnsi="Candara"/>
          <w:sz w:val="24"/>
          <w:szCs w:val="24"/>
        </w:rPr>
        <w:t xml:space="preserve">. </w:t>
      </w:r>
      <w:r w:rsidR="006961DE" w:rsidRPr="00EF13C8">
        <w:rPr>
          <w:rStyle w:val="FootnoteReference"/>
          <w:rFonts w:ascii="Candara" w:hAnsi="Candara"/>
          <w:sz w:val="24"/>
          <w:szCs w:val="24"/>
        </w:rPr>
        <w:footnoteReference w:id="2"/>
      </w:r>
    </w:p>
    <w:p w14:paraId="010E8CFB" w14:textId="63BB5E01" w:rsidR="000C561A" w:rsidRPr="00EF13C8" w:rsidRDefault="00515391" w:rsidP="00656697">
      <w:pPr>
        <w:pStyle w:val="Heading2"/>
        <w:rPr>
          <w:rFonts w:ascii="Candara" w:hAnsi="Candara"/>
        </w:rPr>
      </w:pPr>
      <w:r w:rsidRPr="00EF13C8">
        <w:rPr>
          <w:rFonts w:ascii="Candara" w:hAnsi="Candara"/>
        </w:rPr>
        <w:t>Sardinia and M</w:t>
      </w:r>
      <w:r w:rsidR="0084217B" w:rsidRPr="00EF13C8">
        <w:rPr>
          <w:rFonts w:ascii="Candara" w:hAnsi="Candara"/>
        </w:rPr>
        <w:t>ultiple Sclerosis: Lack of an old foe</w:t>
      </w:r>
      <w:r w:rsidR="000C561A" w:rsidRPr="00EF13C8">
        <w:rPr>
          <w:rFonts w:ascii="Candara" w:hAnsi="Candara"/>
        </w:rPr>
        <w:t xml:space="preserve"> </w:t>
      </w:r>
    </w:p>
    <w:p w14:paraId="1B4111D3" w14:textId="7DECDD80" w:rsidR="002C2E1A" w:rsidRPr="00EF13C8" w:rsidRDefault="000C561A" w:rsidP="000C561A">
      <w:pPr>
        <w:rPr>
          <w:rFonts w:ascii="Candara" w:hAnsi="Candara"/>
          <w:sz w:val="24"/>
          <w:szCs w:val="24"/>
        </w:rPr>
      </w:pPr>
      <w:r w:rsidRPr="00EF13C8">
        <w:rPr>
          <w:rFonts w:ascii="Candara" w:hAnsi="Candara"/>
          <w:sz w:val="24"/>
          <w:szCs w:val="24"/>
        </w:rPr>
        <w:t xml:space="preserve"> </w:t>
      </w:r>
      <w:r w:rsidR="002C2E1A" w:rsidRPr="00EF13C8">
        <w:rPr>
          <w:rFonts w:ascii="Candara" w:hAnsi="Candara"/>
          <w:sz w:val="24"/>
          <w:szCs w:val="24"/>
        </w:rPr>
        <w:t xml:space="preserve">The </w:t>
      </w:r>
      <w:r w:rsidR="00EF13C8" w:rsidRPr="00EF13C8">
        <w:rPr>
          <w:rFonts w:ascii="Candara" w:hAnsi="Candara"/>
          <w:sz w:val="24"/>
          <w:szCs w:val="24"/>
        </w:rPr>
        <w:t>"</w:t>
      </w:r>
      <w:r w:rsidR="002C2E1A" w:rsidRPr="00EF13C8">
        <w:rPr>
          <w:rFonts w:ascii="Candara" w:hAnsi="Candara"/>
          <w:sz w:val="24"/>
          <w:szCs w:val="24"/>
        </w:rPr>
        <w:t>Old Friends</w:t>
      </w:r>
      <w:r w:rsidR="00EF13C8" w:rsidRPr="00EF13C8">
        <w:rPr>
          <w:rFonts w:ascii="Candara" w:hAnsi="Candara"/>
          <w:sz w:val="24"/>
          <w:szCs w:val="24"/>
        </w:rPr>
        <w:t>"</w:t>
      </w:r>
      <w:r w:rsidR="002C2E1A" w:rsidRPr="00EF13C8">
        <w:rPr>
          <w:rFonts w:ascii="Candara" w:hAnsi="Candara"/>
          <w:sz w:val="24"/>
          <w:szCs w:val="24"/>
        </w:rPr>
        <w:t xml:space="preserve"> or Evolutionary Theory is </w:t>
      </w:r>
      <w:proofErr w:type="gramStart"/>
      <w:r w:rsidR="002C2E1A" w:rsidRPr="00EF13C8">
        <w:rPr>
          <w:rFonts w:ascii="Candara" w:hAnsi="Candara"/>
          <w:sz w:val="24"/>
          <w:szCs w:val="24"/>
        </w:rPr>
        <w:t>similar to</w:t>
      </w:r>
      <w:proofErr w:type="gramEnd"/>
      <w:r w:rsidR="002C2E1A" w:rsidRPr="00EF13C8">
        <w:rPr>
          <w:rFonts w:ascii="Candara" w:hAnsi="Candara"/>
          <w:sz w:val="24"/>
          <w:szCs w:val="24"/>
        </w:rPr>
        <w:t xml:space="preserve"> the Hygiene Hypothesis except that it addresses a similar phenomenon that occurs with parasites. </w:t>
      </w:r>
    </w:p>
    <w:p w14:paraId="26433834" w14:textId="06E28CBC" w:rsidR="000C561A" w:rsidRPr="00EF13C8" w:rsidRDefault="000C561A" w:rsidP="000C561A">
      <w:pPr>
        <w:rPr>
          <w:rFonts w:ascii="Candara" w:hAnsi="Candara"/>
          <w:sz w:val="24"/>
          <w:szCs w:val="24"/>
        </w:rPr>
      </w:pPr>
      <w:r w:rsidRPr="00EF13C8">
        <w:rPr>
          <w:rFonts w:ascii="Candara" w:hAnsi="Candara"/>
          <w:sz w:val="24"/>
          <w:szCs w:val="24"/>
        </w:rPr>
        <w:t>The northern part of Sardinia is</w:t>
      </w:r>
      <w:r w:rsidR="006D6D43" w:rsidRPr="00EF13C8">
        <w:rPr>
          <w:rFonts w:ascii="Candara" w:hAnsi="Candara"/>
          <w:sz w:val="24"/>
          <w:szCs w:val="24"/>
        </w:rPr>
        <w:t xml:space="preserve"> a</w:t>
      </w:r>
      <w:r w:rsidRPr="00EF13C8">
        <w:rPr>
          <w:rFonts w:ascii="Candara" w:hAnsi="Candara"/>
          <w:sz w:val="24"/>
          <w:szCs w:val="24"/>
        </w:rPr>
        <w:t xml:space="preserve"> playground </w:t>
      </w:r>
      <w:r w:rsidR="00EF13C8">
        <w:rPr>
          <w:rFonts w:ascii="Candara" w:hAnsi="Candara"/>
          <w:sz w:val="24"/>
          <w:szCs w:val="24"/>
        </w:rPr>
        <w:t>for</w:t>
      </w:r>
      <w:r w:rsidRPr="00EF13C8">
        <w:rPr>
          <w:rFonts w:ascii="Candara" w:hAnsi="Candara"/>
          <w:sz w:val="24"/>
          <w:szCs w:val="24"/>
        </w:rPr>
        <w:t xml:space="preserve"> the wealthy.</w:t>
      </w:r>
      <w:r w:rsidR="00EF13C8" w:rsidRPr="00EF13C8">
        <w:rPr>
          <w:rFonts w:ascii="Candara" w:hAnsi="Candara"/>
          <w:sz w:val="24"/>
          <w:szCs w:val="24"/>
        </w:rPr>
        <w:t xml:space="preserve"> </w:t>
      </w:r>
      <w:r w:rsidRPr="00EF13C8">
        <w:rPr>
          <w:rFonts w:ascii="Candara" w:hAnsi="Candara"/>
          <w:sz w:val="24"/>
          <w:szCs w:val="24"/>
        </w:rPr>
        <w:t xml:space="preserve"> </w:t>
      </w:r>
      <w:r w:rsidR="00EF13C8">
        <w:rPr>
          <w:rFonts w:ascii="Candara" w:hAnsi="Candara"/>
          <w:sz w:val="24"/>
          <w:szCs w:val="24"/>
        </w:rPr>
        <w:t>It is the crème de la crème of vacations spots with millions of yachts and isolated beache</w:t>
      </w:r>
      <w:r w:rsidRPr="00EF13C8">
        <w:rPr>
          <w:rFonts w:ascii="Candara" w:hAnsi="Candara"/>
          <w:sz w:val="24"/>
          <w:szCs w:val="24"/>
        </w:rPr>
        <w:t>s.</w:t>
      </w:r>
      <w:r w:rsidR="00EF13C8" w:rsidRPr="00EF13C8">
        <w:rPr>
          <w:rFonts w:ascii="Candara" w:hAnsi="Candara"/>
          <w:sz w:val="24"/>
          <w:szCs w:val="24"/>
        </w:rPr>
        <w:t xml:space="preserve"> </w:t>
      </w:r>
      <w:r w:rsidR="0084217B" w:rsidRPr="00EF13C8">
        <w:rPr>
          <w:rFonts w:ascii="Candara" w:hAnsi="Candara"/>
          <w:sz w:val="24"/>
          <w:szCs w:val="24"/>
        </w:rPr>
        <w:t xml:space="preserve"> But away from the beaches, t</w:t>
      </w:r>
      <w:r w:rsidRPr="00EF13C8">
        <w:rPr>
          <w:rFonts w:ascii="Candara" w:hAnsi="Candara"/>
          <w:sz w:val="24"/>
          <w:szCs w:val="24"/>
        </w:rPr>
        <w:t xml:space="preserve">here are </w:t>
      </w:r>
      <w:r w:rsidR="0084217B" w:rsidRPr="00EF13C8">
        <w:rPr>
          <w:rFonts w:ascii="Candara" w:hAnsi="Candara"/>
          <w:sz w:val="24"/>
          <w:szCs w:val="24"/>
        </w:rPr>
        <w:t>ancient structures called</w:t>
      </w:r>
      <w:r w:rsidRPr="00EF13C8">
        <w:rPr>
          <w:rFonts w:ascii="Candara" w:hAnsi="Candara"/>
          <w:sz w:val="24"/>
          <w:szCs w:val="24"/>
        </w:rPr>
        <w:t xml:space="preserve"> </w:t>
      </w:r>
      <w:proofErr w:type="spellStart"/>
      <w:r w:rsidRPr="00EF13C8">
        <w:rPr>
          <w:rFonts w:ascii="Candara" w:hAnsi="Candara"/>
          <w:i/>
          <w:iCs/>
          <w:sz w:val="24"/>
          <w:szCs w:val="24"/>
        </w:rPr>
        <w:t>nurghe</w:t>
      </w:r>
      <w:proofErr w:type="spellEnd"/>
      <w:r w:rsidRPr="00EF13C8">
        <w:rPr>
          <w:rFonts w:ascii="Candara" w:hAnsi="Candara"/>
          <w:sz w:val="24"/>
          <w:szCs w:val="24"/>
        </w:rPr>
        <w:t>,</w:t>
      </w:r>
      <w:r w:rsidR="0084217B" w:rsidRPr="00EF13C8">
        <w:rPr>
          <w:rFonts w:ascii="Candara" w:hAnsi="Candara"/>
          <w:sz w:val="24"/>
          <w:szCs w:val="24"/>
        </w:rPr>
        <w:t xml:space="preserve"> </w:t>
      </w:r>
      <w:r w:rsidRPr="00EF13C8">
        <w:rPr>
          <w:rFonts w:ascii="Candara" w:hAnsi="Candara"/>
          <w:sz w:val="24"/>
          <w:szCs w:val="24"/>
        </w:rPr>
        <w:t xml:space="preserve">from the native </w:t>
      </w:r>
      <w:proofErr w:type="spellStart"/>
      <w:r w:rsidRPr="00EF13C8">
        <w:rPr>
          <w:rFonts w:ascii="Candara" w:hAnsi="Candara"/>
          <w:i/>
          <w:iCs/>
          <w:sz w:val="24"/>
          <w:szCs w:val="24"/>
        </w:rPr>
        <w:t>aaft</w:t>
      </w:r>
      <w:proofErr w:type="spellEnd"/>
      <w:r w:rsidR="00B242FF" w:rsidRPr="00EF13C8">
        <w:rPr>
          <w:rFonts w:ascii="Candara" w:hAnsi="Candara"/>
          <w:sz w:val="24"/>
          <w:szCs w:val="24"/>
        </w:rPr>
        <w:t xml:space="preserve"> </w:t>
      </w:r>
      <w:r w:rsidRPr="00EF13C8">
        <w:rPr>
          <w:rFonts w:ascii="Candara" w:hAnsi="Candara"/>
          <w:sz w:val="24"/>
          <w:szCs w:val="24"/>
        </w:rPr>
        <w:t xml:space="preserve">language spoken before the Romans </w:t>
      </w:r>
      <w:r w:rsidR="00B242FF" w:rsidRPr="00EF13C8">
        <w:rPr>
          <w:rFonts w:ascii="Candara" w:hAnsi="Candara"/>
          <w:sz w:val="24"/>
          <w:szCs w:val="24"/>
        </w:rPr>
        <w:t>arrived</w:t>
      </w:r>
      <w:r w:rsidR="006D6D43" w:rsidRPr="00EF13C8">
        <w:rPr>
          <w:rFonts w:ascii="Candara" w:hAnsi="Candara"/>
          <w:sz w:val="24"/>
          <w:szCs w:val="24"/>
        </w:rPr>
        <w:t>.</w:t>
      </w:r>
      <w:r w:rsidR="00EF13C8" w:rsidRPr="00EF13C8">
        <w:rPr>
          <w:rFonts w:ascii="Candara" w:hAnsi="Candara"/>
          <w:sz w:val="24"/>
          <w:szCs w:val="24"/>
        </w:rPr>
        <w:t xml:space="preserve"> </w:t>
      </w:r>
      <w:r w:rsidR="006D6D43" w:rsidRPr="00EF13C8">
        <w:rPr>
          <w:rFonts w:ascii="Candara" w:hAnsi="Candara"/>
          <w:sz w:val="24"/>
          <w:szCs w:val="24"/>
        </w:rPr>
        <w:t xml:space="preserve"> </w:t>
      </w:r>
      <w:proofErr w:type="spellStart"/>
      <w:r w:rsidR="006D6D43" w:rsidRPr="00EF13C8">
        <w:rPr>
          <w:rFonts w:ascii="Candara" w:hAnsi="Candara"/>
          <w:i/>
          <w:iCs/>
          <w:sz w:val="24"/>
          <w:szCs w:val="24"/>
        </w:rPr>
        <w:t>Nurghe</w:t>
      </w:r>
      <w:proofErr w:type="spellEnd"/>
      <w:r w:rsidR="00B242FF" w:rsidRPr="00EF13C8">
        <w:rPr>
          <w:rFonts w:ascii="Candara" w:hAnsi="Candara"/>
          <w:sz w:val="24"/>
          <w:szCs w:val="24"/>
        </w:rPr>
        <w:t xml:space="preserve"> roughly</w:t>
      </w:r>
      <w:r w:rsidRPr="00EF13C8">
        <w:rPr>
          <w:rFonts w:ascii="Candara" w:hAnsi="Candara"/>
          <w:sz w:val="24"/>
          <w:szCs w:val="24"/>
        </w:rPr>
        <w:t xml:space="preserve"> translate</w:t>
      </w:r>
      <w:r w:rsidR="006D6D43" w:rsidRPr="00EF13C8">
        <w:rPr>
          <w:rFonts w:ascii="Candara" w:hAnsi="Candara"/>
          <w:sz w:val="24"/>
          <w:szCs w:val="24"/>
        </w:rPr>
        <w:t>s to</w:t>
      </w:r>
      <w:r w:rsidRPr="00EF13C8">
        <w:rPr>
          <w:rFonts w:ascii="Candara" w:hAnsi="Candara"/>
          <w:sz w:val="24"/>
          <w:szCs w:val="24"/>
        </w:rPr>
        <w:t xml:space="preserve"> </w:t>
      </w:r>
      <w:r w:rsidR="00EF13C8" w:rsidRPr="00EF13C8">
        <w:rPr>
          <w:rFonts w:ascii="Candara" w:hAnsi="Candara"/>
          <w:sz w:val="24"/>
          <w:szCs w:val="24"/>
        </w:rPr>
        <w:t>"</w:t>
      </w:r>
      <w:r w:rsidRPr="00EF13C8">
        <w:rPr>
          <w:rFonts w:ascii="Candara" w:hAnsi="Candara"/>
          <w:sz w:val="24"/>
          <w:szCs w:val="24"/>
        </w:rPr>
        <w:t>a pile of stones</w:t>
      </w:r>
      <w:r w:rsidR="00EF13C8">
        <w:rPr>
          <w:rFonts w:ascii="Candara" w:hAnsi="Candara"/>
          <w:sz w:val="24"/>
          <w:szCs w:val="24"/>
        </w:rPr>
        <w:t>."</w:t>
      </w:r>
      <w:r w:rsidR="00EF13C8" w:rsidRPr="00EF13C8">
        <w:rPr>
          <w:rFonts w:ascii="Candara" w:hAnsi="Candara"/>
          <w:sz w:val="24"/>
          <w:szCs w:val="24"/>
        </w:rPr>
        <w:t xml:space="preserve"> </w:t>
      </w:r>
      <w:r w:rsidRPr="00EF13C8">
        <w:rPr>
          <w:rFonts w:ascii="Candara" w:hAnsi="Candara"/>
          <w:sz w:val="24"/>
          <w:szCs w:val="24"/>
        </w:rPr>
        <w:t xml:space="preserve"> They were already 1500 years old when the</w:t>
      </w:r>
      <w:r w:rsidR="006961DE" w:rsidRPr="00EF13C8">
        <w:rPr>
          <w:rFonts w:ascii="Candara" w:hAnsi="Candara"/>
          <w:sz w:val="24"/>
          <w:szCs w:val="24"/>
        </w:rPr>
        <w:t xml:space="preserve"> </w:t>
      </w:r>
      <w:r w:rsidRPr="00EF13C8">
        <w:rPr>
          <w:rFonts w:ascii="Candara" w:hAnsi="Candara"/>
          <w:sz w:val="24"/>
          <w:szCs w:val="24"/>
        </w:rPr>
        <w:t>Romans arrived 2000 years ago.  They are hollow inside, shaped slightly like a medieval tower.</w:t>
      </w:r>
      <w:r w:rsidR="00EF13C8" w:rsidRPr="00EF13C8">
        <w:rPr>
          <w:rFonts w:ascii="Candara" w:hAnsi="Candara"/>
          <w:sz w:val="24"/>
          <w:szCs w:val="24"/>
        </w:rPr>
        <w:t xml:space="preserve"> </w:t>
      </w:r>
      <w:r w:rsidRPr="00EF13C8">
        <w:rPr>
          <w:rFonts w:ascii="Candara" w:hAnsi="Candara"/>
          <w:sz w:val="24"/>
          <w:szCs w:val="24"/>
        </w:rPr>
        <w:t xml:space="preserve"> Primitive but sturdy</w:t>
      </w:r>
      <w:r w:rsidR="00D44172">
        <w:rPr>
          <w:rFonts w:ascii="Candara" w:hAnsi="Candara"/>
          <w:sz w:val="24"/>
          <w:szCs w:val="24"/>
        </w:rPr>
        <w:t>,</w:t>
      </w:r>
      <w:r w:rsidRPr="00EF13C8">
        <w:rPr>
          <w:rFonts w:ascii="Candara" w:hAnsi="Candara"/>
          <w:sz w:val="24"/>
          <w:szCs w:val="24"/>
        </w:rPr>
        <w:t xml:space="preserve"> there are still 7000 on the island.</w:t>
      </w:r>
      <w:r w:rsidR="00EF13C8" w:rsidRPr="00EF13C8">
        <w:rPr>
          <w:rFonts w:ascii="Candara" w:hAnsi="Candara"/>
          <w:sz w:val="24"/>
          <w:szCs w:val="24"/>
        </w:rPr>
        <w:t xml:space="preserve"> </w:t>
      </w:r>
      <w:r w:rsidRPr="00EF13C8">
        <w:rPr>
          <w:rFonts w:ascii="Candara" w:hAnsi="Candara"/>
          <w:sz w:val="24"/>
          <w:szCs w:val="24"/>
        </w:rPr>
        <w:t xml:space="preserve"> Perhaps they were built as status symbols or lookouts.</w:t>
      </w:r>
      <w:r w:rsidR="00EF13C8" w:rsidRPr="00EF13C8">
        <w:rPr>
          <w:rFonts w:ascii="Candara" w:hAnsi="Candara"/>
          <w:sz w:val="24"/>
          <w:szCs w:val="24"/>
        </w:rPr>
        <w:t xml:space="preserve"> </w:t>
      </w:r>
      <w:r w:rsidRPr="00EF13C8">
        <w:rPr>
          <w:rFonts w:ascii="Candara" w:hAnsi="Candara"/>
          <w:sz w:val="24"/>
          <w:szCs w:val="24"/>
        </w:rPr>
        <w:t xml:space="preserve"> But some have theorized that the towers provided an escape from the </w:t>
      </w:r>
      <w:r w:rsidR="0084217B" w:rsidRPr="00EF13C8">
        <w:rPr>
          <w:rFonts w:ascii="Candara" w:hAnsi="Candara"/>
          <w:sz w:val="24"/>
          <w:szCs w:val="24"/>
        </w:rPr>
        <w:t>ever-present</w:t>
      </w:r>
      <w:r w:rsidRPr="00EF13C8">
        <w:rPr>
          <w:rFonts w:ascii="Candara" w:hAnsi="Candara"/>
          <w:sz w:val="24"/>
          <w:szCs w:val="24"/>
        </w:rPr>
        <w:t xml:space="preserve"> mosquito.  The mosquito brings with it malaria or </w:t>
      </w:r>
      <w:r w:rsidR="00EF13C8" w:rsidRPr="00EF13C8">
        <w:rPr>
          <w:rFonts w:ascii="Candara" w:hAnsi="Candara"/>
          <w:sz w:val="24"/>
          <w:szCs w:val="24"/>
        </w:rPr>
        <w:t>"</w:t>
      </w:r>
      <w:r w:rsidRPr="00EF13C8">
        <w:rPr>
          <w:rFonts w:ascii="Candara" w:hAnsi="Candara"/>
          <w:sz w:val="24"/>
          <w:szCs w:val="24"/>
        </w:rPr>
        <w:t>bad air.</w:t>
      </w:r>
      <w:r w:rsidR="00EF13C8" w:rsidRPr="00EF13C8">
        <w:rPr>
          <w:rFonts w:ascii="Candara" w:hAnsi="Candara"/>
          <w:sz w:val="24"/>
          <w:szCs w:val="24"/>
        </w:rPr>
        <w:t>"</w:t>
      </w:r>
      <w:r w:rsidRPr="00EF13C8">
        <w:rPr>
          <w:rFonts w:ascii="Candara" w:hAnsi="Candara"/>
          <w:sz w:val="24"/>
          <w:szCs w:val="24"/>
        </w:rPr>
        <w:t xml:space="preserve"> In Cagliari, there is a </w:t>
      </w:r>
      <w:r w:rsidR="0084217B" w:rsidRPr="00EF13C8">
        <w:rPr>
          <w:rFonts w:ascii="Candara" w:hAnsi="Candara"/>
          <w:sz w:val="24"/>
          <w:szCs w:val="24"/>
        </w:rPr>
        <w:t>V</w:t>
      </w:r>
      <w:r w:rsidRPr="00EF13C8">
        <w:rPr>
          <w:rFonts w:ascii="Candara" w:hAnsi="Candara"/>
          <w:sz w:val="24"/>
          <w:szCs w:val="24"/>
        </w:rPr>
        <w:t xml:space="preserve">irgin </w:t>
      </w:r>
      <w:r w:rsidR="0084217B" w:rsidRPr="00EF13C8">
        <w:rPr>
          <w:rFonts w:ascii="Candara" w:hAnsi="Candara"/>
          <w:sz w:val="24"/>
          <w:szCs w:val="24"/>
        </w:rPr>
        <w:t>M</w:t>
      </w:r>
      <w:r w:rsidRPr="00EF13C8">
        <w:rPr>
          <w:rFonts w:ascii="Candara" w:hAnsi="Candara"/>
          <w:sz w:val="24"/>
          <w:szCs w:val="24"/>
        </w:rPr>
        <w:t xml:space="preserve">ary of the </w:t>
      </w:r>
      <w:proofErr w:type="spellStart"/>
      <w:r w:rsidR="00B242FF" w:rsidRPr="00EF13C8">
        <w:rPr>
          <w:rFonts w:ascii="Candara" w:hAnsi="Candara"/>
          <w:sz w:val="24"/>
          <w:szCs w:val="24"/>
        </w:rPr>
        <w:t>B</w:t>
      </w:r>
      <w:r w:rsidRPr="00EF13C8">
        <w:rPr>
          <w:rFonts w:ascii="Candara" w:hAnsi="Candara"/>
          <w:sz w:val="24"/>
          <w:szCs w:val="24"/>
        </w:rPr>
        <w:t>onaria</w:t>
      </w:r>
      <w:proofErr w:type="spellEnd"/>
      <w:r w:rsidRPr="00EF13C8">
        <w:rPr>
          <w:rFonts w:ascii="Candara" w:hAnsi="Candara"/>
          <w:sz w:val="24"/>
          <w:szCs w:val="24"/>
        </w:rPr>
        <w:t xml:space="preserve"> or </w:t>
      </w:r>
      <w:r w:rsidR="00EF13C8" w:rsidRPr="00EF13C8">
        <w:rPr>
          <w:rFonts w:ascii="Candara" w:hAnsi="Candara"/>
          <w:sz w:val="24"/>
          <w:szCs w:val="24"/>
        </w:rPr>
        <w:t>"</w:t>
      </w:r>
      <w:r w:rsidRPr="00EF13C8">
        <w:rPr>
          <w:rFonts w:ascii="Candara" w:hAnsi="Candara"/>
          <w:sz w:val="24"/>
          <w:szCs w:val="24"/>
        </w:rPr>
        <w:t>good air.</w:t>
      </w:r>
      <w:r w:rsidR="00EF13C8" w:rsidRPr="00EF13C8">
        <w:rPr>
          <w:rFonts w:ascii="Candara" w:hAnsi="Candara"/>
          <w:sz w:val="24"/>
          <w:szCs w:val="24"/>
        </w:rPr>
        <w:t>"</w:t>
      </w:r>
    </w:p>
    <w:p w14:paraId="7BCFE425" w14:textId="51B07673" w:rsidR="000C561A" w:rsidRPr="00EF13C8" w:rsidRDefault="000C561A" w:rsidP="000C561A">
      <w:pPr>
        <w:rPr>
          <w:rFonts w:ascii="Candara" w:hAnsi="Candara"/>
          <w:sz w:val="24"/>
          <w:szCs w:val="24"/>
        </w:rPr>
      </w:pPr>
      <w:r w:rsidRPr="00EF13C8">
        <w:rPr>
          <w:rFonts w:ascii="Candara" w:hAnsi="Candara"/>
          <w:sz w:val="24"/>
          <w:szCs w:val="24"/>
        </w:rPr>
        <w:lastRenderedPageBreak/>
        <w:t xml:space="preserve">Sardinians </w:t>
      </w:r>
      <w:r w:rsidR="0084217B" w:rsidRPr="00EF13C8">
        <w:rPr>
          <w:rFonts w:ascii="Candara" w:hAnsi="Candara"/>
          <w:sz w:val="24"/>
          <w:szCs w:val="24"/>
        </w:rPr>
        <w:t xml:space="preserve">now </w:t>
      </w:r>
      <w:r w:rsidRPr="00EF13C8">
        <w:rPr>
          <w:rFonts w:ascii="Candara" w:hAnsi="Candara"/>
          <w:sz w:val="24"/>
          <w:szCs w:val="24"/>
        </w:rPr>
        <w:t xml:space="preserve">have one of the highest levels of </w:t>
      </w:r>
      <w:r w:rsidR="0084217B" w:rsidRPr="00EF13C8">
        <w:rPr>
          <w:rFonts w:ascii="Candara" w:hAnsi="Candara"/>
          <w:sz w:val="24"/>
          <w:szCs w:val="24"/>
        </w:rPr>
        <w:t>autoimmune</w:t>
      </w:r>
      <w:r w:rsidRPr="00EF13C8">
        <w:rPr>
          <w:rFonts w:ascii="Candara" w:hAnsi="Candara"/>
          <w:sz w:val="24"/>
          <w:szCs w:val="24"/>
        </w:rPr>
        <w:t xml:space="preserve"> disease in the world.</w:t>
      </w:r>
      <w:r w:rsidR="00EF13C8" w:rsidRPr="00EF13C8">
        <w:rPr>
          <w:rFonts w:ascii="Candara" w:hAnsi="Candara"/>
          <w:sz w:val="24"/>
          <w:szCs w:val="24"/>
        </w:rPr>
        <w:t xml:space="preserve"> </w:t>
      </w:r>
      <w:r w:rsidRPr="00EF13C8">
        <w:rPr>
          <w:rFonts w:ascii="Candara" w:hAnsi="Candara"/>
          <w:sz w:val="24"/>
          <w:szCs w:val="24"/>
        </w:rPr>
        <w:t xml:space="preserve"> They </w:t>
      </w:r>
      <w:proofErr w:type="gramStart"/>
      <w:r w:rsidRPr="00EF13C8">
        <w:rPr>
          <w:rFonts w:ascii="Candara" w:hAnsi="Candara"/>
          <w:sz w:val="24"/>
          <w:szCs w:val="24"/>
        </w:rPr>
        <w:t>are  2</w:t>
      </w:r>
      <w:proofErr w:type="gramEnd"/>
      <w:r w:rsidRPr="00EF13C8">
        <w:rPr>
          <w:rFonts w:ascii="Candara" w:hAnsi="Candara"/>
          <w:sz w:val="24"/>
          <w:szCs w:val="24"/>
        </w:rPr>
        <w:t xml:space="preserve"> to 3 times </w:t>
      </w:r>
      <w:r w:rsidR="0084217B" w:rsidRPr="00EF13C8">
        <w:rPr>
          <w:rFonts w:ascii="Candara" w:hAnsi="Candara"/>
          <w:sz w:val="24"/>
          <w:szCs w:val="24"/>
        </w:rPr>
        <w:t xml:space="preserve">more </w:t>
      </w:r>
      <w:r w:rsidRPr="00EF13C8">
        <w:rPr>
          <w:rFonts w:ascii="Candara" w:hAnsi="Candara"/>
          <w:sz w:val="24"/>
          <w:szCs w:val="24"/>
        </w:rPr>
        <w:t xml:space="preserve">likely to develop multiple sclerosis </w:t>
      </w:r>
      <w:r w:rsidRPr="00EF13C8">
        <w:rPr>
          <w:rFonts w:ascii="Candara" w:hAnsi="Candara"/>
          <w:sz w:val="24"/>
          <w:szCs w:val="24"/>
          <w:vertAlign w:val="superscript"/>
        </w:rPr>
        <w:endnoteReference w:id="18"/>
      </w:r>
      <w:r w:rsidRPr="00EF13C8">
        <w:rPr>
          <w:rFonts w:ascii="Candara" w:hAnsi="Candara"/>
          <w:sz w:val="24"/>
          <w:szCs w:val="24"/>
        </w:rPr>
        <w:t xml:space="preserve"> than Italians or residents of neighboring islands.</w:t>
      </w:r>
      <w:r w:rsidR="00EF13C8" w:rsidRPr="00EF13C8">
        <w:rPr>
          <w:rFonts w:ascii="Candara" w:hAnsi="Candara"/>
          <w:sz w:val="24"/>
          <w:szCs w:val="24"/>
        </w:rPr>
        <w:t xml:space="preserve"> </w:t>
      </w:r>
      <w:r w:rsidRPr="00EF13C8">
        <w:rPr>
          <w:rFonts w:ascii="Candara" w:hAnsi="Candara"/>
          <w:sz w:val="24"/>
          <w:szCs w:val="24"/>
        </w:rPr>
        <w:t xml:space="preserve"> Since </w:t>
      </w:r>
      <w:r w:rsidR="006961DE" w:rsidRPr="00EF13C8">
        <w:rPr>
          <w:rFonts w:ascii="Candara" w:hAnsi="Candara"/>
          <w:sz w:val="24"/>
          <w:szCs w:val="24"/>
        </w:rPr>
        <w:t xml:space="preserve">inhabitants of Sardinia are </w:t>
      </w:r>
      <w:r w:rsidR="006D6D43" w:rsidRPr="00EF13C8">
        <w:rPr>
          <w:rFonts w:ascii="Candara" w:hAnsi="Candara"/>
          <w:sz w:val="24"/>
          <w:szCs w:val="24"/>
        </w:rPr>
        <w:t xml:space="preserve">island dwellers and historically </w:t>
      </w:r>
      <w:proofErr w:type="gramStart"/>
      <w:r w:rsidR="006D6D43" w:rsidRPr="00EF13C8">
        <w:rPr>
          <w:rFonts w:ascii="Candara" w:hAnsi="Candara"/>
          <w:sz w:val="24"/>
          <w:szCs w:val="24"/>
        </w:rPr>
        <w:t>isolated</w:t>
      </w:r>
      <w:r w:rsidRPr="00EF13C8">
        <w:rPr>
          <w:rFonts w:ascii="Candara" w:hAnsi="Candara"/>
          <w:sz w:val="24"/>
          <w:szCs w:val="24"/>
        </w:rPr>
        <w:t xml:space="preserve">, </w:t>
      </w:r>
      <w:r w:rsidR="0084217B" w:rsidRPr="00EF13C8">
        <w:rPr>
          <w:rFonts w:ascii="Candara" w:hAnsi="Candara"/>
          <w:sz w:val="24"/>
          <w:szCs w:val="24"/>
        </w:rPr>
        <w:t xml:space="preserve"> their</w:t>
      </w:r>
      <w:proofErr w:type="gramEnd"/>
      <w:r w:rsidR="0084217B" w:rsidRPr="00EF13C8">
        <w:rPr>
          <w:rFonts w:ascii="Candara" w:hAnsi="Candara"/>
          <w:sz w:val="24"/>
          <w:szCs w:val="24"/>
        </w:rPr>
        <w:t xml:space="preserve"> genetic imprint </w:t>
      </w:r>
      <w:r w:rsidR="00EF13C8">
        <w:rPr>
          <w:rFonts w:ascii="Candara" w:hAnsi="Candara"/>
          <w:sz w:val="24"/>
          <w:szCs w:val="24"/>
        </w:rPr>
        <w:t xml:space="preserve">is </w:t>
      </w:r>
      <w:r w:rsidR="0084217B" w:rsidRPr="00EF13C8">
        <w:rPr>
          <w:rFonts w:ascii="Candara" w:hAnsi="Candara"/>
          <w:sz w:val="24"/>
          <w:szCs w:val="24"/>
        </w:rPr>
        <w:t>concentrated.</w:t>
      </w:r>
      <w:r w:rsidR="00EF13C8" w:rsidRPr="00EF13C8">
        <w:rPr>
          <w:rFonts w:ascii="Candara" w:hAnsi="Candara"/>
          <w:sz w:val="24"/>
          <w:szCs w:val="24"/>
        </w:rPr>
        <w:t xml:space="preserve"> </w:t>
      </w:r>
      <w:r w:rsidR="0084217B" w:rsidRPr="00EF13C8">
        <w:rPr>
          <w:rFonts w:ascii="Candara" w:hAnsi="Candara"/>
          <w:sz w:val="24"/>
          <w:szCs w:val="24"/>
        </w:rPr>
        <w:t xml:space="preserve"> A feature of their genetics </w:t>
      </w:r>
      <w:r w:rsidR="006D6D43" w:rsidRPr="00EF13C8">
        <w:rPr>
          <w:rFonts w:ascii="Candara" w:hAnsi="Candara"/>
          <w:sz w:val="24"/>
          <w:szCs w:val="24"/>
        </w:rPr>
        <w:t>protects</w:t>
      </w:r>
      <w:r w:rsidRPr="00EF13C8">
        <w:rPr>
          <w:rFonts w:ascii="Candara" w:hAnsi="Candara"/>
          <w:sz w:val="24"/>
          <w:szCs w:val="24"/>
        </w:rPr>
        <w:t xml:space="preserve"> against malaria,</w:t>
      </w:r>
      <w:r w:rsidR="0084217B" w:rsidRPr="00EF13C8">
        <w:rPr>
          <w:rFonts w:ascii="Candara" w:hAnsi="Candara"/>
          <w:sz w:val="24"/>
          <w:szCs w:val="24"/>
        </w:rPr>
        <w:t xml:space="preserve"> </w:t>
      </w:r>
      <w:r w:rsidR="006D6D43" w:rsidRPr="00EF13C8">
        <w:rPr>
          <w:rFonts w:ascii="Candara" w:hAnsi="Candara"/>
          <w:sz w:val="24"/>
          <w:szCs w:val="24"/>
        </w:rPr>
        <w:t>but</w:t>
      </w:r>
      <w:r w:rsidR="0084217B" w:rsidRPr="00EF13C8">
        <w:rPr>
          <w:rFonts w:ascii="Candara" w:hAnsi="Candara"/>
          <w:sz w:val="24"/>
          <w:szCs w:val="24"/>
        </w:rPr>
        <w:t xml:space="preserve"> that same code increases autoimmune disease. </w:t>
      </w:r>
      <w:r w:rsidRPr="00EF13C8">
        <w:rPr>
          <w:rFonts w:ascii="Candara" w:hAnsi="Candara"/>
          <w:sz w:val="24"/>
          <w:szCs w:val="24"/>
        </w:rPr>
        <w:t xml:space="preserve"> </w:t>
      </w:r>
      <w:r w:rsidR="00D44172">
        <w:rPr>
          <w:rFonts w:ascii="Candara" w:hAnsi="Candara"/>
          <w:sz w:val="24"/>
          <w:szCs w:val="24"/>
        </w:rPr>
        <w:t>Sixty</w:t>
      </w:r>
      <w:r w:rsidRPr="00EF13C8">
        <w:rPr>
          <w:rFonts w:ascii="Candara" w:hAnsi="Candara"/>
          <w:sz w:val="24"/>
          <w:szCs w:val="24"/>
        </w:rPr>
        <w:t xml:space="preserve"> years ago</w:t>
      </w:r>
      <w:r w:rsidR="00D44172">
        <w:rPr>
          <w:rFonts w:ascii="Candara" w:hAnsi="Candara"/>
          <w:sz w:val="24"/>
          <w:szCs w:val="24"/>
        </w:rPr>
        <w:t>,</w:t>
      </w:r>
      <w:r w:rsidRPr="00EF13C8">
        <w:rPr>
          <w:rFonts w:ascii="Candara" w:hAnsi="Candara"/>
          <w:sz w:val="24"/>
          <w:szCs w:val="24"/>
        </w:rPr>
        <w:t xml:space="preserve"> malaria was common</w:t>
      </w:r>
      <w:r w:rsidR="00EF13C8">
        <w:rPr>
          <w:rFonts w:ascii="Candara" w:hAnsi="Candara"/>
          <w:sz w:val="24"/>
          <w:szCs w:val="24"/>
        </w:rPr>
        <w:t>;</w:t>
      </w:r>
      <w:r w:rsidRPr="00EF13C8">
        <w:rPr>
          <w:rFonts w:ascii="Candara" w:hAnsi="Candara"/>
          <w:sz w:val="24"/>
          <w:szCs w:val="24"/>
        </w:rPr>
        <w:t xml:space="preserve"> many succumbed to it, many survived</w:t>
      </w:r>
      <w:r w:rsidR="00EF13C8">
        <w:rPr>
          <w:rFonts w:ascii="Candara" w:hAnsi="Candara"/>
          <w:sz w:val="24"/>
          <w:szCs w:val="24"/>
        </w:rPr>
        <w:t>,</w:t>
      </w:r>
      <w:r w:rsidRPr="00EF13C8">
        <w:rPr>
          <w:rFonts w:ascii="Candara" w:hAnsi="Candara"/>
          <w:sz w:val="24"/>
          <w:szCs w:val="24"/>
        </w:rPr>
        <w:t xml:space="preserve"> seemingly resistant to the parasite</w:t>
      </w:r>
      <w:r w:rsidR="006D6D43" w:rsidRPr="00EF13C8">
        <w:rPr>
          <w:rFonts w:ascii="Candara" w:hAnsi="Candara"/>
          <w:sz w:val="24"/>
          <w:szCs w:val="24"/>
        </w:rPr>
        <w:t>.</w:t>
      </w:r>
      <w:r w:rsidR="00EF13C8" w:rsidRPr="00EF13C8">
        <w:rPr>
          <w:rFonts w:ascii="Candara" w:hAnsi="Candara"/>
          <w:sz w:val="24"/>
          <w:szCs w:val="24"/>
        </w:rPr>
        <w:t xml:space="preserve"> </w:t>
      </w:r>
      <w:r w:rsidRPr="00EF13C8">
        <w:rPr>
          <w:rFonts w:ascii="Candara" w:hAnsi="Candara"/>
          <w:sz w:val="24"/>
          <w:szCs w:val="24"/>
        </w:rPr>
        <w:t xml:space="preserve"> After </w:t>
      </w:r>
      <w:r w:rsidR="00D44172">
        <w:rPr>
          <w:rFonts w:ascii="Candara" w:hAnsi="Candara"/>
          <w:sz w:val="24"/>
          <w:szCs w:val="24"/>
        </w:rPr>
        <w:t>eradicating</w:t>
      </w:r>
      <w:r w:rsidRPr="00EF13C8">
        <w:rPr>
          <w:rFonts w:ascii="Candara" w:hAnsi="Candara"/>
          <w:sz w:val="24"/>
          <w:szCs w:val="24"/>
        </w:rPr>
        <w:t xml:space="preserve"> malaria in the 1950s, the incidence of autoimmune disease (multiple sclerosis and type 1 diabetes) </w:t>
      </w:r>
      <w:r w:rsidR="006D6D43" w:rsidRPr="00EF13C8">
        <w:rPr>
          <w:rFonts w:ascii="Candara" w:hAnsi="Candara"/>
          <w:sz w:val="24"/>
          <w:szCs w:val="24"/>
        </w:rPr>
        <w:t>has</w:t>
      </w:r>
      <w:r w:rsidRPr="00EF13C8">
        <w:rPr>
          <w:rFonts w:ascii="Candara" w:hAnsi="Candara"/>
          <w:sz w:val="24"/>
          <w:szCs w:val="24"/>
        </w:rPr>
        <w:t xml:space="preserve"> skyrocketed.</w:t>
      </w:r>
      <w:r w:rsidR="00EF13C8" w:rsidRPr="00EF13C8">
        <w:rPr>
          <w:rFonts w:ascii="Candara" w:hAnsi="Candara"/>
          <w:sz w:val="24"/>
          <w:szCs w:val="24"/>
        </w:rPr>
        <w:t xml:space="preserve"> </w:t>
      </w:r>
      <w:r w:rsidRPr="00EF13C8">
        <w:rPr>
          <w:rFonts w:ascii="Candara" w:hAnsi="Candara"/>
          <w:sz w:val="24"/>
          <w:szCs w:val="24"/>
        </w:rPr>
        <w:t xml:space="preserve"> The theory is that the Sardinians</w:t>
      </w:r>
      <w:r w:rsidR="00EF13C8" w:rsidRPr="00EF13C8">
        <w:rPr>
          <w:rFonts w:ascii="Candara" w:hAnsi="Candara"/>
          <w:sz w:val="24"/>
          <w:szCs w:val="24"/>
        </w:rPr>
        <w:t>'</w:t>
      </w:r>
      <w:r w:rsidRPr="00EF13C8">
        <w:rPr>
          <w:rFonts w:ascii="Candara" w:hAnsi="Candara"/>
          <w:sz w:val="24"/>
          <w:szCs w:val="24"/>
        </w:rPr>
        <w:t xml:space="preserve"> immune system</w:t>
      </w:r>
      <w:r w:rsidR="006D6D43" w:rsidRPr="00EF13C8">
        <w:rPr>
          <w:rFonts w:ascii="Candara" w:hAnsi="Candara"/>
          <w:sz w:val="24"/>
          <w:szCs w:val="24"/>
        </w:rPr>
        <w:t xml:space="preserve">s </w:t>
      </w:r>
      <w:r w:rsidRPr="00EF13C8">
        <w:rPr>
          <w:rFonts w:ascii="Candara" w:hAnsi="Candara"/>
          <w:sz w:val="24"/>
          <w:szCs w:val="24"/>
        </w:rPr>
        <w:t xml:space="preserve">need to be engaging with the malaria parasite </w:t>
      </w:r>
      <w:r w:rsidR="006D6D43" w:rsidRPr="00EF13C8">
        <w:rPr>
          <w:rFonts w:ascii="Candara" w:hAnsi="Candara"/>
          <w:sz w:val="24"/>
          <w:szCs w:val="24"/>
        </w:rPr>
        <w:t>otherwise</w:t>
      </w:r>
      <w:r w:rsidR="00EF13C8">
        <w:rPr>
          <w:rFonts w:ascii="Candara" w:hAnsi="Candara"/>
          <w:sz w:val="24"/>
          <w:szCs w:val="24"/>
        </w:rPr>
        <w:t>,</w:t>
      </w:r>
      <w:r w:rsidR="006D6D43" w:rsidRPr="00EF13C8">
        <w:rPr>
          <w:rFonts w:ascii="Candara" w:hAnsi="Candara"/>
          <w:sz w:val="24"/>
          <w:szCs w:val="24"/>
        </w:rPr>
        <w:t xml:space="preserve"> they attack their own tissues, </w:t>
      </w:r>
      <w:r w:rsidR="00EF13C8">
        <w:rPr>
          <w:rFonts w:ascii="Candara" w:hAnsi="Candara"/>
          <w:sz w:val="24"/>
          <w:szCs w:val="24"/>
        </w:rPr>
        <w:t xml:space="preserve">tipping into </w:t>
      </w:r>
      <w:r w:rsidRPr="00EF13C8">
        <w:rPr>
          <w:rFonts w:ascii="Candara" w:hAnsi="Candara"/>
          <w:sz w:val="24"/>
          <w:szCs w:val="24"/>
        </w:rPr>
        <w:t xml:space="preserve">autoimmunity.  </w:t>
      </w:r>
      <w:r w:rsidR="006961DE" w:rsidRPr="00EF13C8">
        <w:rPr>
          <w:rFonts w:ascii="Candara" w:hAnsi="Candara"/>
          <w:sz w:val="24"/>
          <w:szCs w:val="24"/>
        </w:rPr>
        <w:t xml:space="preserve">In other words, the genes that protected the population against </w:t>
      </w:r>
      <w:r w:rsidR="00962155" w:rsidRPr="00EF13C8">
        <w:rPr>
          <w:rFonts w:ascii="Candara" w:hAnsi="Candara"/>
          <w:sz w:val="24"/>
          <w:szCs w:val="24"/>
        </w:rPr>
        <w:t xml:space="preserve">the </w:t>
      </w:r>
      <w:r w:rsidR="00EF13C8" w:rsidRPr="00EF13C8">
        <w:rPr>
          <w:rFonts w:ascii="Candara" w:hAnsi="Candara"/>
          <w:sz w:val="24"/>
          <w:szCs w:val="24"/>
        </w:rPr>
        <w:t>"</w:t>
      </w:r>
      <w:r w:rsidR="00962155" w:rsidRPr="00EF13C8">
        <w:rPr>
          <w:rFonts w:ascii="Candara" w:hAnsi="Candara"/>
          <w:sz w:val="24"/>
          <w:szCs w:val="24"/>
        </w:rPr>
        <w:t>old friend</w:t>
      </w:r>
      <w:r w:rsidR="00EF13C8" w:rsidRPr="00EF13C8">
        <w:rPr>
          <w:rFonts w:ascii="Candara" w:hAnsi="Candara"/>
          <w:sz w:val="24"/>
          <w:szCs w:val="24"/>
        </w:rPr>
        <w:t>"</w:t>
      </w:r>
      <w:r w:rsidR="00962155" w:rsidRPr="00EF13C8">
        <w:rPr>
          <w:rFonts w:ascii="Candara" w:hAnsi="Candara"/>
          <w:sz w:val="24"/>
          <w:szCs w:val="24"/>
        </w:rPr>
        <w:t xml:space="preserve"> </w:t>
      </w:r>
      <w:r w:rsidR="006961DE" w:rsidRPr="00EF13C8">
        <w:rPr>
          <w:rFonts w:ascii="Candara" w:hAnsi="Candara"/>
          <w:sz w:val="24"/>
          <w:szCs w:val="24"/>
        </w:rPr>
        <w:t>malaria turn</w:t>
      </w:r>
      <w:r w:rsidR="00EF13C8">
        <w:rPr>
          <w:rFonts w:ascii="Candara" w:hAnsi="Candara"/>
          <w:sz w:val="24"/>
          <w:szCs w:val="24"/>
        </w:rPr>
        <w:t>ed</w:t>
      </w:r>
      <w:r w:rsidR="006961DE" w:rsidRPr="00EF13C8">
        <w:rPr>
          <w:rFonts w:ascii="Candara" w:hAnsi="Candara"/>
          <w:sz w:val="24"/>
          <w:szCs w:val="24"/>
        </w:rPr>
        <w:t xml:space="preserve"> inward on the population once malaria was eliminated.  </w:t>
      </w:r>
      <w:r w:rsidRPr="00EF13C8">
        <w:rPr>
          <w:rFonts w:ascii="Candara" w:hAnsi="Candara"/>
          <w:sz w:val="24"/>
          <w:szCs w:val="24"/>
        </w:rPr>
        <w:t xml:space="preserve"> </w:t>
      </w:r>
      <w:r w:rsidR="006961DE" w:rsidRPr="00EF13C8">
        <w:rPr>
          <w:rFonts w:ascii="Candara" w:hAnsi="Candara"/>
          <w:sz w:val="24"/>
          <w:szCs w:val="24"/>
        </w:rPr>
        <w:t>This is perhaps</w:t>
      </w:r>
      <w:r w:rsidR="00EF13C8">
        <w:rPr>
          <w:rFonts w:ascii="Candara" w:hAnsi="Candara"/>
          <w:sz w:val="24"/>
          <w:szCs w:val="24"/>
        </w:rPr>
        <w:t xml:space="preserve"> one of the most dramatic examples of how our immune systems evolved over </w:t>
      </w:r>
      <w:proofErr w:type="spellStart"/>
      <w:r w:rsidR="00EF13C8">
        <w:rPr>
          <w:rFonts w:ascii="Candara" w:hAnsi="Candara"/>
          <w:sz w:val="24"/>
          <w:szCs w:val="24"/>
        </w:rPr>
        <w:t>millenia</w:t>
      </w:r>
      <w:proofErr w:type="spellEnd"/>
      <w:r w:rsidR="00EF13C8">
        <w:rPr>
          <w:rFonts w:ascii="Candara" w:hAnsi="Candara"/>
          <w:sz w:val="24"/>
          <w:szCs w:val="24"/>
        </w:rPr>
        <w:t xml:space="preserve"> and cannot suddenly adapt to a new reality within a generation or two</w:t>
      </w:r>
      <w:r w:rsidR="006961DE" w:rsidRPr="00EF13C8">
        <w:rPr>
          <w:rFonts w:ascii="Candara" w:hAnsi="Candara"/>
          <w:sz w:val="24"/>
          <w:szCs w:val="24"/>
        </w:rPr>
        <w:t>.</w:t>
      </w:r>
    </w:p>
    <w:p w14:paraId="22C08DE8" w14:textId="5E1A5607" w:rsidR="00D75850" w:rsidRPr="00EF13C8" w:rsidRDefault="00D75850" w:rsidP="00656697">
      <w:pPr>
        <w:pStyle w:val="Heading2"/>
        <w:rPr>
          <w:rFonts w:ascii="Candara" w:hAnsi="Candara"/>
        </w:rPr>
      </w:pPr>
      <w:r w:rsidRPr="00EF13C8">
        <w:rPr>
          <w:rFonts w:ascii="Candara" w:hAnsi="Candara"/>
        </w:rPr>
        <w:t>Remove worms</w:t>
      </w:r>
      <w:r w:rsidR="00096127" w:rsidRPr="00EF13C8">
        <w:rPr>
          <w:rFonts w:ascii="Candara" w:hAnsi="Candara"/>
        </w:rPr>
        <w:t xml:space="preserve"> and</w:t>
      </w:r>
      <w:r w:rsidRPr="00EF13C8">
        <w:rPr>
          <w:rFonts w:ascii="Candara" w:hAnsi="Candara"/>
        </w:rPr>
        <w:t xml:space="preserve"> Allergies </w:t>
      </w:r>
      <w:r w:rsidR="00096127" w:rsidRPr="00EF13C8">
        <w:rPr>
          <w:rFonts w:ascii="Candara" w:hAnsi="Candara"/>
        </w:rPr>
        <w:t>flourish</w:t>
      </w:r>
      <w:r w:rsidRPr="00EF13C8">
        <w:rPr>
          <w:rStyle w:val="EndnoteReference"/>
          <w:rFonts w:ascii="Candara" w:hAnsi="Candara"/>
          <w:sz w:val="24"/>
          <w:szCs w:val="24"/>
        </w:rPr>
        <w:endnoteReference w:id="19"/>
      </w:r>
    </w:p>
    <w:p w14:paraId="4A8FD2FD" w14:textId="327FFB80" w:rsidR="00962155" w:rsidRPr="00EF13C8" w:rsidRDefault="008F6895" w:rsidP="004D6FC7">
      <w:pPr>
        <w:rPr>
          <w:rFonts w:ascii="Candara" w:hAnsi="Candara"/>
          <w:color w:val="4472C4" w:themeColor="accent1"/>
          <w:sz w:val="24"/>
          <w:szCs w:val="24"/>
        </w:rPr>
      </w:pPr>
      <w:r w:rsidRPr="00EF13C8">
        <w:rPr>
          <w:rFonts w:ascii="Candara" w:hAnsi="Candara"/>
          <w:color w:val="4472C4" w:themeColor="accent1"/>
          <w:sz w:val="24"/>
          <w:szCs w:val="24"/>
        </w:rPr>
        <w:t xml:space="preserve"> Moise Velasquez </w:t>
      </w:r>
      <w:proofErr w:type="spellStart"/>
      <w:r w:rsidRPr="00EF13C8">
        <w:rPr>
          <w:rFonts w:ascii="Candara" w:hAnsi="Candara"/>
          <w:color w:val="4472C4" w:themeColor="accent1"/>
          <w:sz w:val="24"/>
          <w:szCs w:val="24"/>
        </w:rPr>
        <w:t>Manoff</w:t>
      </w:r>
      <w:proofErr w:type="spellEnd"/>
      <w:r w:rsidR="006F7C75" w:rsidRPr="00EF13C8">
        <w:rPr>
          <w:rFonts w:ascii="Candara" w:hAnsi="Candara"/>
          <w:color w:val="4472C4" w:themeColor="accent1"/>
          <w:sz w:val="24"/>
          <w:szCs w:val="24"/>
        </w:rPr>
        <w:t xml:space="preserve">, the author of </w:t>
      </w:r>
      <w:r w:rsidR="00EF13C8" w:rsidRPr="00EF13C8">
        <w:rPr>
          <w:rFonts w:ascii="Candara" w:hAnsi="Candara"/>
          <w:color w:val="4472C4" w:themeColor="accent1"/>
          <w:sz w:val="24"/>
          <w:szCs w:val="24"/>
        </w:rPr>
        <w:t>"</w:t>
      </w:r>
      <w:r w:rsidR="006F7C75" w:rsidRPr="00EF13C8">
        <w:rPr>
          <w:rFonts w:ascii="Candara" w:hAnsi="Candara"/>
          <w:color w:val="4472C4" w:themeColor="accent1"/>
          <w:sz w:val="24"/>
          <w:szCs w:val="24"/>
        </w:rPr>
        <w:t>An Epidemic of Absence: A new way of Understanding Allergies and Autoimmune Diseases</w:t>
      </w:r>
      <w:r w:rsidR="00EF13C8" w:rsidRPr="00EF13C8">
        <w:rPr>
          <w:rFonts w:ascii="Candara" w:hAnsi="Candara"/>
          <w:color w:val="4472C4" w:themeColor="accent1"/>
          <w:sz w:val="24"/>
          <w:szCs w:val="24"/>
        </w:rPr>
        <w:t>"</w:t>
      </w:r>
      <w:r w:rsidR="006F7C75" w:rsidRPr="00EF13C8">
        <w:rPr>
          <w:rFonts w:ascii="Candara" w:hAnsi="Candara"/>
          <w:color w:val="4472C4" w:themeColor="accent1"/>
          <w:sz w:val="24"/>
          <w:szCs w:val="24"/>
        </w:rPr>
        <w:t xml:space="preserve"> </w:t>
      </w:r>
      <w:r w:rsidR="00096127" w:rsidRPr="00EF13C8">
        <w:rPr>
          <w:rFonts w:ascii="Candara" w:hAnsi="Candara"/>
          <w:color w:val="4472C4" w:themeColor="accent1"/>
          <w:sz w:val="24"/>
          <w:szCs w:val="24"/>
        </w:rPr>
        <w:t>before the age of 18</w:t>
      </w:r>
      <w:r w:rsidR="001C4BAC">
        <w:rPr>
          <w:rFonts w:ascii="Candara" w:hAnsi="Candara"/>
          <w:color w:val="4472C4" w:themeColor="accent1"/>
          <w:sz w:val="24"/>
          <w:szCs w:val="24"/>
        </w:rPr>
        <w:t>,</w:t>
      </w:r>
      <w:r w:rsidR="00096127" w:rsidRPr="00EF13C8">
        <w:rPr>
          <w:rFonts w:ascii="Candara" w:hAnsi="Candara"/>
          <w:color w:val="4472C4" w:themeColor="accent1"/>
          <w:sz w:val="24"/>
          <w:szCs w:val="24"/>
        </w:rPr>
        <w:t xml:space="preserve"> </w:t>
      </w:r>
      <w:r w:rsidR="004D6FC7" w:rsidRPr="00EF13C8">
        <w:rPr>
          <w:rFonts w:ascii="Candara" w:hAnsi="Candara"/>
          <w:color w:val="4472C4" w:themeColor="accent1"/>
          <w:sz w:val="24"/>
          <w:szCs w:val="24"/>
        </w:rPr>
        <w:t>developed</w:t>
      </w:r>
      <w:r w:rsidR="00B242FF" w:rsidRPr="00EF13C8">
        <w:rPr>
          <w:rFonts w:ascii="Candara" w:hAnsi="Candara"/>
          <w:color w:val="4472C4" w:themeColor="accent1"/>
          <w:sz w:val="24"/>
          <w:szCs w:val="24"/>
        </w:rPr>
        <w:t xml:space="preserve"> severe allerg</w:t>
      </w:r>
      <w:r w:rsidR="004D6FC7" w:rsidRPr="00EF13C8">
        <w:rPr>
          <w:rFonts w:ascii="Candara" w:hAnsi="Candara"/>
          <w:color w:val="4472C4" w:themeColor="accent1"/>
          <w:sz w:val="24"/>
          <w:szCs w:val="24"/>
        </w:rPr>
        <w:t>ies</w:t>
      </w:r>
      <w:r w:rsidR="00B242FF" w:rsidRPr="00EF13C8">
        <w:rPr>
          <w:rFonts w:ascii="Candara" w:hAnsi="Candara"/>
          <w:color w:val="4472C4" w:themeColor="accent1"/>
          <w:sz w:val="24"/>
          <w:szCs w:val="24"/>
        </w:rPr>
        <w:t xml:space="preserve"> </w:t>
      </w:r>
      <w:r w:rsidR="00096127" w:rsidRPr="00EF13C8">
        <w:rPr>
          <w:rFonts w:ascii="Candara" w:hAnsi="Candara"/>
          <w:color w:val="4472C4" w:themeColor="accent1"/>
          <w:sz w:val="24"/>
          <w:szCs w:val="24"/>
        </w:rPr>
        <w:t>and an</w:t>
      </w:r>
      <w:r w:rsidR="00B242FF" w:rsidRPr="00EF13C8">
        <w:rPr>
          <w:rFonts w:ascii="Candara" w:hAnsi="Candara"/>
          <w:color w:val="4472C4" w:themeColor="accent1"/>
          <w:sz w:val="24"/>
          <w:szCs w:val="24"/>
        </w:rPr>
        <w:t xml:space="preserve"> autoimmune</w:t>
      </w:r>
      <w:r w:rsidR="00962155" w:rsidRPr="00EF13C8">
        <w:rPr>
          <w:rFonts w:ascii="Candara" w:hAnsi="Candara"/>
          <w:color w:val="4472C4" w:themeColor="accent1"/>
          <w:sz w:val="24"/>
          <w:szCs w:val="24"/>
        </w:rPr>
        <w:t xml:space="preserve"> </w:t>
      </w:r>
      <w:proofErr w:type="gramStart"/>
      <w:r w:rsidR="00962155" w:rsidRPr="00EF13C8">
        <w:rPr>
          <w:rFonts w:ascii="Candara" w:hAnsi="Candara"/>
          <w:color w:val="4472C4" w:themeColor="accent1"/>
          <w:sz w:val="24"/>
          <w:szCs w:val="24"/>
        </w:rPr>
        <w:t>condition</w:t>
      </w:r>
      <w:r w:rsidR="00B242FF" w:rsidRPr="00EF13C8">
        <w:rPr>
          <w:rFonts w:ascii="Candara" w:hAnsi="Candara"/>
          <w:color w:val="4472C4" w:themeColor="accent1"/>
          <w:sz w:val="24"/>
          <w:szCs w:val="24"/>
        </w:rPr>
        <w:t xml:space="preserve">  that</w:t>
      </w:r>
      <w:proofErr w:type="gramEnd"/>
      <w:r w:rsidR="00B242FF" w:rsidRPr="00EF13C8">
        <w:rPr>
          <w:rFonts w:ascii="Candara" w:hAnsi="Candara"/>
          <w:color w:val="4472C4" w:themeColor="accent1"/>
          <w:sz w:val="24"/>
          <w:szCs w:val="24"/>
        </w:rPr>
        <w:t xml:space="preserve"> caused him to lose all of his body hair</w:t>
      </w:r>
      <w:r w:rsidR="004D6FC7" w:rsidRPr="00EF13C8">
        <w:rPr>
          <w:rFonts w:ascii="Candara" w:hAnsi="Candara"/>
          <w:color w:val="4472C4" w:themeColor="accent1"/>
          <w:sz w:val="24"/>
          <w:szCs w:val="24"/>
        </w:rPr>
        <w:t xml:space="preserve"> </w:t>
      </w:r>
    </w:p>
    <w:p w14:paraId="3FF375F0" w14:textId="7F3EFE5C" w:rsidR="00962155" w:rsidRPr="00EF13C8" w:rsidRDefault="004D6FC7" w:rsidP="00894472">
      <w:pPr>
        <w:rPr>
          <w:rFonts w:ascii="Candara" w:hAnsi="Candara"/>
          <w:color w:val="4472C4" w:themeColor="accent1"/>
          <w:sz w:val="24"/>
          <w:szCs w:val="24"/>
        </w:rPr>
      </w:pPr>
      <w:r w:rsidRPr="00EF13C8">
        <w:rPr>
          <w:rFonts w:ascii="Candara" w:hAnsi="Candara"/>
          <w:color w:val="4472C4" w:themeColor="accent1"/>
          <w:sz w:val="24"/>
          <w:szCs w:val="24"/>
        </w:rPr>
        <w:t xml:space="preserve">His book explains the concepts behind </w:t>
      </w:r>
      <w:r w:rsidR="00EF13C8" w:rsidRPr="00EF13C8">
        <w:rPr>
          <w:rFonts w:ascii="Candara" w:hAnsi="Candara"/>
          <w:color w:val="4472C4" w:themeColor="accent1"/>
          <w:sz w:val="24"/>
          <w:szCs w:val="24"/>
        </w:rPr>
        <w:t>"</w:t>
      </w:r>
      <w:r w:rsidRPr="00EF13C8">
        <w:rPr>
          <w:rFonts w:ascii="Candara" w:hAnsi="Candara"/>
          <w:color w:val="4472C4" w:themeColor="accent1"/>
          <w:sz w:val="24"/>
          <w:szCs w:val="24"/>
        </w:rPr>
        <w:t>Old Friends</w:t>
      </w:r>
      <w:r w:rsidR="001C4BAC">
        <w:rPr>
          <w:rFonts w:ascii="Candara" w:hAnsi="Candara"/>
          <w:color w:val="4472C4" w:themeColor="accent1"/>
          <w:sz w:val="24"/>
          <w:szCs w:val="24"/>
        </w:rPr>
        <w:t>,"</w:t>
      </w:r>
      <w:r w:rsidRPr="00EF13C8">
        <w:rPr>
          <w:rFonts w:ascii="Candara" w:hAnsi="Candara"/>
          <w:color w:val="4472C4" w:themeColor="accent1"/>
          <w:sz w:val="24"/>
          <w:szCs w:val="24"/>
        </w:rPr>
        <w:t xml:space="preserve"> how autoimmune diseases are more common where parasites have been eliminated.  He took the radical step of traveling to Mexico to purchase and </w:t>
      </w:r>
      <w:r w:rsidR="00C629E1" w:rsidRPr="00EF13C8">
        <w:rPr>
          <w:rFonts w:ascii="Candara" w:hAnsi="Candara"/>
          <w:color w:val="4472C4" w:themeColor="accent1"/>
          <w:sz w:val="24"/>
          <w:szCs w:val="24"/>
        </w:rPr>
        <w:t>self-inoculate</w:t>
      </w:r>
      <w:r w:rsidRPr="00EF13C8">
        <w:rPr>
          <w:rFonts w:ascii="Candara" w:hAnsi="Candara"/>
          <w:color w:val="4472C4" w:themeColor="accent1"/>
          <w:sz w:val="24"/>
          <w:szCs w:val="24"/>
        </w:rPr>
        <w:t xml:space="preserve"> with hookworm.  Hookworm is an </w:t>
      </w:r>
      <w:r w:rsidR="00EF13C8" w:rsidRPr="00EF13C8">
        <w:rPr>
          <w:rFonts w:ascii="Candara" w:hAnsi="Candara"/>
          <w:color w:val="4472C4" w:themeColor="accent1"/>
          <w:sz w:val="24"/>
          <w:szCs w:val="24"/>
        </w:rPr>
        <w:t>"</w:t>
      </w:r>
      <w:r w:rsidRPr="00EF13C8">
        <w:rPr>
          <w:rFonts w:ascii="Candara" w:hAnsi="Candara"/>
          <w:color w:val="4472C4" w:themeColor="accent1"/>
          <w:sz w:val="24"/>
          <w:szCs w:val="24"/>
        </w:rPr>
        <w:t>old friend</w:t>
      </w:r>
      <w:r w:rsidR="00EF13C8" w:rsidRPr="00EF13C8">
        <w:rPr>
          <w:rFonts w:ascii="Candara" w:hAnsi="Candara"/>
          <w:color w:val="4472C4" w:themeColor="accent1"/>
          <w:sz w:val="24"/>
          <w:szCs w:val="24"/>
        </w:rPr>
        <w:t>"</w:t>
      </w:r>
      <w:r w:rsidR="00894472" w:rsidRPr="00EF13C8">
        <w:rPr>
          <w:rFonts w:ascii="Candara" w:hAnsi="Candara"/>
          <w:color w:val="4472C4" w:themeColor="accent1"/>
          <w:sz w:val="24"/>
          <w:szCs w:val="24"/>
        </w:rPr>
        <w:t xml:space="preserve"> capable of disabling our immune systems so that we can coexist with its presence in our GI </w:t>
      </w:r>
      <w:r w:rsidR="00962155" w:rsidRPr="00EF13C8">
        <w:rPr>
          <w:rFonts w:ascii="Candara" w:hAnsi="Candara"/>
          <w:color w:val="4472C4" w:themeColor="accent1"/>
          <w:sz w:val="24"/>
          <w:szCs w:val="24"/>
        </w:rPr>
        <w:t>tracts</w:t>
      </w:r>
      <w:r w:rsidR="00894472" w:rsidRPr="00EF13C8">
        <w:rPr>
          <w:rFonts w:ascii="Candara" w:hAnsi="Candara"/>
          <w:color w:val="4472C4" w:themeColor="accent1"/>
          <w:sz w:val="24"/>
          <w:szCs w:val="24"/>
        </w:rPr>
        <w:t>.  There had been some anecdotal evidence that reintroducing hookworm could trick a person</w:t>
      </w:r>
      <w:r w:rsidR="00EF13C8" w:rsidRPr="00EF13C8">
        <w:rPr>
          <w:rFonts w:ascii="Candara" w:hAnsi="Candara"/>
          <w:color w:val="4472C4" w:themeColor="accent1"/>
          <w:sz w:val="24"/>
          <w:szCs w:val="24"/>
        </w:rPr>
        <w:t>'</w:t>
      </w:r>
      <w:r w:rsidR="00894472" w:rsidRPr="00EF13C8">
        <w:rPr>
          <w:rFonts w:ascii="Candara" w:hAnsi="Candara"/>
          <w:color w:val="4472C4" w:themeColor="accent1"/>
          <w:sz w:val="24"/>
          <w:szCs w:val="24"/>
        </w:rPr>
        <w:t xml:space="preserve">s immune system </w:t>
      </w:r>
      <w:r w:rsidR="001C4BAC">
        <w:rPr>
          <w:rFonts w:ascii="Candara" w:hAnsi="Candara"/>
          <w:color w:val="4472C4" w:themeColor="accent1"/>
          <w:sz w:val="24"/>
          <w:szCs w:val="24"/>
        </w:rPr>
        <w:t>into standing</w:t>
      </w:r>
      <w:r w:rsidR="00962155" w:rsidRPr="00EF13C8">
        <w:rPr>
          <w:rFonts w:ascii="Candara" w:hAnsi="Candara"/>
          <w:color w:val="4472C4" w:themeColor="accent1"/>
          <w:sz w:val="24"/>
          <w:szCs w:val="24"/>
        </w:rPr>
        <w:t xml:space="preserve"> down</w:t>
      </w:r>
      <w:r w:rsidR="00894472" w:rsidRPr="00EF13C8">
        <w:rPr>
          <w:rFonts w:ascii="Candara" w:hAnsi="Candara"/>
          <w:color w:val="4472C4" w:themeColor="accent1"/>
          <w:sz w:val="24"/>
          <w:szCs w:val="24"/>
        </w:rPr>
        <w:t xml:space="preserve"> and stop attacking the </w:t>
      </w:r>
      <w:r w:rsidR="00EF13C8" w:rsidRPr="00EF13C8">
        <w:rPr>
          <w:rFonts w:ascii="Candara" w:hAnsi="Candara"/>
          <w:color w:val="4472C4" w:themeColor="accent1"/>
          <w:sz w:val="24"/>
          <w:szCs w:val="24"/>
        </w:rPr>
        <w:t>"</w:t>
      </w:r>
      <w:r w:rsidR="00894472" w:rsidRPr="00EF13C8">
        <w:rPr>
          <w:rFonts w:ascii="Candara" w:hAnsi="Candara"/>
          <w:color w:val="4472C4" w:themeColor="accent1"/>
          <w:sz w:val="24"/>
          <w:szCs w:val="24"/>
        </w:rPr>
        <w:t>self</w:t>
      </w:r>
      <w:r w:rsidR="001C4BAC">
        <w:rPr>
          <w:rFonts w:ascii="Candara" w:hAnsi="Candara"/>
          <w:color w:val="4472C4" w:themeColor="accent1"/>
          <w:sz w:val="24"/>
          <w:szCs w:val="24"/>
        </w:rPr>
        <w:t>,"</w:t>
      </w:r>
      <w:r w:rsidR="00894472" w:rsidRPr="00EF13C8">
        <w:rPr>
          <w:rFonts w:ascii="Candara" w:hAnsi="Candara"/>
          <w:color w:val="4472C4" w:themeColor="accent1"/>
          <w:sz w:val="24"/>
          <w:szCs w:val="24"/>
        </w:rPr>
        <w:t xml:space="preserve"> calming down autoimmune disease</w:t>
      </w:r>
      <w:r w:rsidR="00962155" w:rsidRPr="00EF13C8">
        <w:rPr>
          <w:rFonts w:ascii="Candara" w:hAnsi="Candara"/>
          <w:color w:val="4472C4" w:themeColor="accent1"/>
          <w:sz w:val="24"/>
          <w:szCs w:val="24"/>
        </w:rPr>
        <w:t xml:space="preserve"> and leav</w:t>
      </w:r>
      <w:r w:rsidR="001C4BAC">
        <w:rPr>
          <w:rFonts w:ascii="Candara" w:hAnsi="Candara"/>
          <w:color w:val="4472C4" w:themeColor="accent1"/>
          <w:sz w:val="24"/>
          <w:szCs w:val="24"/>
        </w:rPr>
        <w:t>ing</w:t>
      </w:r>
      <w:r w:rsidR="00962155" w:rsidRPr="00EF13C8">
        <w:rPr>
          <w:rFonts w:ascii="Candara" w:hAnsi="Candara"/>
          <w:color w:val="4472C4" w:themeColor="accent1"/>
          <w:sz w:val="24"/>
          <w:szCs w:val="24"/>
        </w:rPr>
        <w:t xml:space="preserve"> the hair follicles, </w:t>
      </w:r>
      <w:proofErr w:type="gramStart"/>
      <w:r w:rsidR="00962155" w:rsidRPr="00EF13C8">
        <w:rPr>
          <w:rFonts w:ascii="Candara" w:hAnsi="Candara"/>
          <w:color w:val="4472C4" w:themeColor="accent1"/>
          <w:sz w:val="24"/>
          <w:szCs w:val="24"/>
        </w:rPr>
        <w:t>skin</w:t>
      </w:r>
      <w:proofErr w:type="gramEnd"/>
      <w:r w:rsidR="00962155" w:rsidRPr="00EF13C8">
        <w:rPr>
          <w:rFonts w:ascii="Candara" w:hAnsi="Candara"/>
          <w:color w:val="4472C4" w:themeColor="accent1"/>
          <w:sz w:val="24"/>
          <w:szCs w:val="24"/>
        </w:rPr>
        <w:t xml:space="preserve"> and lungs alone.  Unfortunately, the</w:t>
      </w:r>
      <w:r w:rsidR="000E75DC" w:rsidRPr="00EF13C8">
        <w:rPr>
          <w:rFonts w:ascii="Candara" w:hAnsi="Candara"/>
          <w:color w:val="4472C4" w:themeColor="accent1"/>
          <w:sz w:val="24"/>
          <w:szCs w:val="24"/>
        </w:rPr>
        <w:t xml:space="preserve"> therapy </w:t>
      </w:r>
      <w:r w:rsidR="00C629E1" w:rsidRPr="00EF13C8">
        <w:rPr>
          <w:rFonts w:ascii="Candara" w:hAnsi="Candara"/>
          <w:color w:val="4472C4" w:themeColor="accent1"/>
          <w:sz w:val="24"/>
          <w:szCs w:val="24"/>
        </w:rPr>
        <w:t>did not</w:t>
      </w:r>
      <w:r w:rsidR="000E75DC" w:rsidRPr="00EF13C8">
        <w:rPr>
          <w:rFonts w:ascii="Candara" w:hAnsi="Candara"/>
          <w:color w:val="4472C4" w:themeColor="accent1"/>
          <w:sz w:val="24"/>
          <w:szCs w:val="24"/>
        </w:rPr>
        <w:t xml:space="preserve"> work for Moise</w:t>
      </w:r>
      <w:r w:rsidR="001C4BAC">
        <w:rPr>
          <w:rFonts w:ascii="Candara" w:hAnsi="Candara"/>
          <w:color w:val="4472C4" w:themeColor="accent1"/>
          <w:sz w:val="24"/>
          <w:szCs w:val="24"/>
        </w:rPr>
        <w:t>.  Still,</w:t>
      </w:r>
      <w:r w:rsidR="000E75DC" w:rsidRPr="00EF13C8">
        <w:rPr>
          <w:rFonts w:ascii="Candara" w:hAnsi="Candara"/>
          <w:color w:val="4472C4" w:themeColor="accent1"/>
          <w:sz w:val="24"/>
          <w:szCs w:val="24"/>
        </w:rPr>
        <w:t xml:space="preserve"> the story is a fascinating one</w:t>
      </w:r>
      <w:r w:rsidR="001C4BAC">
        <w:rPr>
          <w:rFonts w:ascii="Candara" w:hAnsi="Candara"/>
          <w:color w:val="4472C4" w:themeColor="accent1"/>
          <w:sz w:val="24"/>
          <w:szCs w:val="24"/>
        </w:rPr>
        <w:t>,</w:t>
      </w:r>
      <w:r w:rsidR="000E75DC" w:rsidRPr="00EF13C8">
        <w:rPr>
          <w:rFonts w:ascii="Candara" w:hAnsi="Candara"/>
          <w:color w:val="4472C4" w:themeColor="accent1"/>
          <w:sz w:val="24"/>
          <w:szCs w:val="24"/>
        </w:rPr>
        <w:t xml:space="preserve"> and</w:t>
      </w:r>
      <w:r w:rsidR="00962155" w:rsidRPr="00EF13C8">
        <w:rPr>
          <w:rFonts w:ascii="Candara" w:hAnsi="Candara"/>
          <w:color w:val="4472C4" w:themeColor="accent1"/>
          <w:sz w:val="24"/>
          <w:szCs w:val="24"/>
        </w:rPr>
        <w:t xml:space="preserve"> the book lays out the incredible science behind our complicated relationship with parasites, </w:t>
      </w:r>
      <w:proofErr w:type="gramStart"/>
      <w:r w:rsidR="00962155" w:rsidRPr="00EF13C8">
        <w:rPr>
          <w:rFonts w:ascii="Candara" w:hAnsi="Candara"/>
          <w:color w:val="4472C4" w:themeColor="accent1"/>
          <w:sz w:val="24"/>
          <w:szCs w:val="24"/>
        </w:rPr>
        <w:t>dirt</w:t>
      </w:r>
      <w:proofErr w:type="gramEnd"/>
      <w:r w:rsidR="00962155" w:rsidRPr="00EF13C8">
        <w:rPr>
          <w:rFonts w:ascii="Candara" w:hAnsi="Candara"/>
          <w:color w:val="4472C4" w:themeColor="accent1"/>
          <w:sz w:val="24"/>
          <w:szCs w:val="24"/>
        </w:rPr>
        <w:t xml:space="preserve"> and bacteria.</w:t>
      </w:r>
    </w:p>
    <w:p w14:paraId="5230399B" w14:textId="510654AA" w:rsidR="005F0396" w:rsidRPr="00EF13C8" w:rsidRDefault="00962155" w:rsidP="00894472">
      <w:pPr>
        <w:rPr>
          <w:rFonts w:ascii="Candara" w:hAnsi="Candara"/>
          <w:color w:val="4472C4" w:themeColor="accent1"/>
          <w:sz w:val="24"/>
          <w:szCs w:val="24"/>
        </w:rPr>
      </w:pPr>
      <w:r w:rsidRPr="00EF13C8">
        <w:rPr>
          <w:rFonts w:ascii="Candara" w:hAnsi="Candara"/>
          <w:color w:val="4472C4" w:themeColor="accent1"/>
          <w:sz w:val="24"/>
          <w:szCs w:val="24"/>
        </w:rPr>
        <w:t>One aspect of his experience</w:t>
      </w:r>
      <w:r w:rsidR="002C2E1A" w:rsidRPr="00EF13C8">
        <w:rPr>
          <w:rFonts w:ascii="Candara" w:hAnsi="Candara"/>
          <w:color w:val="4472C4" w:themeColor="accent1"/>
          <w:sz w:val="24"/>
          <w:szCs w:val="24"/>
        </w:rPr>
        <w:t xml:space="preserve"> caught my attention </w:t>
      </w:r>
      <w:proofErr w:type="gramStart"/>
      <w:r w:rsidR="002C2E1A" w:rsidRPr="00EF13C8">
        <w:rPr>
          <w:rFonts w:ascii="Candara" w:hAnsi="Candara"/>
          <w:color w:val="4472C4" w:themeColor="accent1"/>
          <w:sz w:val="24"/>
          <w:szCs w:val="24"/>
        </w:rPr>
        <w:t xml:space="preserve">and </w:t>
      </w:r>
      <w:r w:rsidRPr="00EF13C8">
        <w:rPr>
          <w:rFonts w:ascii="Candara" w:hAnsi="Candara"/>
          <w:color w:val="4472C4" w:themeColor="accent1"/>
          <w:sz w:val="24"/>
          <w:szCs w:val="24"/>
        </w:rPr>
        <w:t xml:space="preserve"> warrants</w:t>
      </w:r>
      <w:proofErr w:type="gramEnd"/>
      <w:r w:rsidRPr="00EF13C8">
        <w:rPr>
          <w:rFonts w:ascii="Candara" w:hAnsi="Candara"/>
          <w:color w:val="4472C4" w:themeColor="accent1"/>
          <w:sz w:val="24"/>
          <w:szCs w:val="24"/>
        </w:rPr>
        <w:t xml:space="preserve"> emphasis for our understanding of immune response and possibly the role of acupuncture</w:t>
      </w:r>
      <w:r w:rsidR="006F7C75" w:rsidRPr="00EF13C8">
        <w:rPr>
          <w:rFonts w:ascii="Candara" w:hAnsi="Candara"/>
          <w:color w:val="4472C4" w:themeColor="accent1"/>
          <w:sz w:val="24"/>
          <w:szCs w:val="24"/>
        </w:rPr>
        <w:t>: the phenomenon</w:t>
      </w:r>
      <w:r w:rsidRPr="00EF13C8">
        <w:rPr>
          <w:rFonts w:ascii="Candara" w:hAnsi="Candara"/>
          <w:color w:val="4472C4" w:themeColor="accent1"/>
          <w:sz w:val="24"/>
          <w:szCs w:val="24"/>
        </w:rPr>
        <w:t xml:space="preserve"> called </w:t>
      </w:r>
      <w:r w:rsidR="00EF13C8" w:rsidRPr="00EF13C8">
        <w:rPr>
          <w:rFonts w:ascii="Candara" w:hAnsi="Candara"/>
          <w:color w:val="4472C4" w:themeColor="accent1"/>
          <w:sz w:val="24"/>
          <w:szCs w:val="24"/>
        </w:rPr>
        <w:t>"</w:t>
      </w:r>
      <w:r w:rsidRPr="00EF13C8">
        <w:rPr>
          <w:rFonts w:ascii="Candara" w:hAnsi="Candara"/>
          <w:color w:val="4472C4" w:themeColor="accent1"/>
          <w:sz w:val="24"/>
          <w:szCs w:val="24"/>
        </w:rPr>
        <w:t>hookworm high.</w:t>
      </w:r>
      <w:r w:rsidR="00EF13C8" w:rsidRPr="00EF13C8">
        <w:rPr>
          <w:rFonts w:ascii="Candara" w:hAnsi="Candara"/>
          <w:color w:val="4472C4" w:themeColor="accent1"/>
          <w:sz w:val="24"/>
          <w:szCs w:val="24"/>
        </w:rPr>
        <w:t>"</w:t>
      </w:r>
      <w:r w:rsidR="005F0396" w:rsidRPr="00EF13C8">
        <w:rPr>
          <w:rFonts w:ascii="Candara" w:hAnsi="Candara"/>
          <w:color w:val="4472C4" w:themeColor="accent1"/>
          <w:sz w:val="24"/>
          <w:szCs w:val="24"/>
        </w:rPr>
        <w:t xml:space="preserve"> </w:t>
      </w:r>
    </w:p>
    <w:p w14:paraId="7D6D6D93" w14:textId="089470AE" w:rsidR="005F0396" w:rsidRPr="00EF13C8" w:rsidRDefault="005F0396" w:rsidP="005F0396">
      <w:pPr>
        <w:pStyle w:val="Heading2"/>
        <w:rPr>
          <w:rFonts w:ascii="Candara" w:hAnsi="Candara"/>
        </w:rPr>
      </w:pPr>
      <w:r w:rsidRPr="00EF13C8">
        <w:rPr>
          <w:rFonts w:ascii="Candara" w:hAnsi="Candara"/>
        </w:rPr>
        <w:t>Hookworm High</w:t>
      </w:r>
    </w:p>
    <w:p w14:paraId="41B388BF" w14:textId="014F8DE9" w:rsidR="005F0396" w:rsidRPr="00EF13C8" w:rsidRDefault="005F0396" w:rsidP="005F0396">
      <w:pPr>
        <w:rPr>
          <w:rFonts w:ascii="Candara" w:hAnsi="Candara"/>
        </w:rPr>
      </w:pPr>
      <w:r w:rsidRPr="00EF13C8">
        <w:rPr>
          <w:rFonts w:ascii="Candara" w:hAnsi="Candara"/>
          <w:noProof/>
        </w:rPr>
        <mc:AlternateContent>
          <mc:Choice Requires="wps">
            <w:drawing>
              <wp:anchor distT="91440" distB="91440" distL="114300" distR="114300" simplePos="0" relativeHeight="251661312" behindDoc="0" locked="0" layoutInCell="1" allowOverlap="1" wp14:anchorId="6403C450" wp14:editId="5C65E901">
                <wp:simplePos x="0" y="0"/>
                <wp:positionH relativeFrom="margin">
                  <wp:align>left</wp:align>
                </wp:positionH>
                <wp:positionV relativeFrom="paragraph">
                  <wp:posOffset>273050</wp:posOffset>
                </wp:positionV>
                <wp:extent cx="614045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403985"/>
                        </a:xfrm>
                        <a:prstGeom prst="rect">
                          <a:avLst/>
                        </a:prstGeom>
                        <a:noFill/>
                        <a:ln w="9525">
                          <a:noFill/>
                          <a:miter lim="800000"/>
                          <a:headEnd/>
                          <a:tailEnd/>
                        </a:ln>
                      </wps:spPr>
                      <wps:txbx>
                        <w:txbxContent>
                          <w:p w14:paraId="1F91D072" w14:textId="0FA8C66E" w:rsidR="005F0396" w:rsidRDefault="005F0396">
                            <w:pPr>
                              <w:pBdr>
                                <w:top w:val="single" w:sz="24" w:space="8" w:color="4472C4" w:themeColor="accent1"/>
                                <w:bottom w:val="single" w:sz="24" w:space="8" w:color="4472C4" w:themeColor="accent1"/>
                              </w:pBdr>
                              <w:spacing w:after="0"/>
                              <w:rPr>
                                <w:i/>
                                <w:iCs/>
                                <w:color w:val="4472C4" w:themeColor="accent1"/>
                                <w:sz w:val="24"/>
                              </w:rPr>
                            </w:pPr>
                            <w:r>
                              <w:rPr>
                                <w:rFonts w:ascii="Candara" w:hAnsi="Candara"/>
                                <w:i/>
                                <w:iCs/>
                              </w:rPr>
                              <w:t>An odd feeling of euphoria overtook him on the flight home. “I wanted to get up and do cartwheels,”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3C450" id="_x0000_s1027" type="#_x0000_t202" style="position:absolute;margin-left:0;margin-top:21.5pt;width:483.5pt;height:110.55pt;z-index:25166131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5/AEAANUDAAAOAAAAZHJzL2Uyb0RvYy54bWysU11v2yAUfZ+0/4B4X2xncZdYcaquXaZJ&#10;3YfU7gcQjGM04DIgsbNf3wt202h9m+YHdOGac+8597C+HrQiR+G8BFPTYpZTIgyHRpp9TX8+bt8t&#10;KfGBmYYpMKKmJ+Hp9ebtm3VvKzGHDlQjHEEQ46ve1rQLwVZZ5nknNPMzsMJgsgWnWcCt22eNYz2i&#10;a5XN8/wq68E11gEX3uPp3Zikm4TftoKH723rRSCqpthbSKtL6y6u2WbNqr1jtpN8aoP9QxeaSYNF&#10;z1B3LDBycPIVlJbcgYc2zDjoDNpWcpE4IJsi/4vNQ8esSFxQHG/PMvn/B8u/HR/sD0fC8BEGHGAi&#10;4e098F+eGLjtmNmLG+eg7wRrsHARJct666vpapTaVz6C7Pqv0OCQ2SFAAhpap6MqyJMgOg7gdBZd&#10;DIFwPLwqFvmixBTHHMbvV8sy1WDV83XrfPgsQJMY1NThVBM8O977ENth1fMvsZqBrVQqTVYZ0td0&#10;Vc7LdOEio2VA4ympa7rM4zdaIbL8ZJp0OTCpxhgLKDPRjkxHzmHYDUQ2kyZRhR00J9TBwegzfBcY&#10;dOD+UNKjx2rqfx+YE5SoLwa1XBWLRTRl2izKD3PcuMvM7jLDDEeomgZKxvA2JCNHyt7eoOZbmdR4&#10;6WRqGb2TRJp8Hs15uU9/vbzGzRMAAAD//wMAUEsDBBQABgAIAAAAIQCJFMN93QAAAAcBAAAPAAAA&#10;ZHJzL2Rvd25yZXYueG1sTI9BT8MwDIXvSPyHyEjcWLoydayrO01oG0fGqDhnTWgrGidqsq78e8wJ&#10;Tn7Ws977XGwm24vRDKFzhDCfJSAM1U531CBU7/uHJxAhKtKqd2QQvk2ATXl7U6hcuyu9mfEUG8Eh&#10;FHKF0MbocylD3Rqrwsx5Q+x9usGqyOvQSD2oK4fbXqZJkkmrOuKGVnnz3Jr663SxCD76w/JleD1u&#10;d/sxqT4OVdo1O8T7u2m7BhHNFP+O4Ref0aFkprO7kA6iR+BHIsLikSe7q2zJ4oyQZos5yLKQ//nL&#10;HwAAAP//AwBQSwECLQAUAAYACAAAACEAtoM4kv4AAADhAQAAEwAAAAAAAAAAAAAAAAAAAAAAW0Nv&#10;bnRlbnRfVHlwZXNdLnhtbFBLAQItABQABgAIAAAAIQA4/SH/1gAAAJQBAAALAAAAAAAAAAAAAAAA&#10;AC8BAABfcmVscy8ucmVsc1BLAQItABQABgAIAAAAIQBsu/R5/AEAANUDAAAOAAAAAAAAAAAAAAAA&#10;AC4CAABkcnMvZTJvRG9jLnhtbFBLAQItABQABgAIAAAAIQCJFMN93QAAAAcBAAAPAAAAAAAAAAAA&#10;AAAAAFYEAABkcnMvZG93bnJldi54bWxQSwUGAAAAAAQABADzAAAAYAUAAAAA&#10;" filled="f" stroked="f">
                <v:textbox style="mso-fit-shape-to-text:t">
                  <w:txbxContent>
                    <w:p w14:paraId="1F91D072" w14:textId="0FA8C66E" w:rsidR="005F0396" w:rsidRDefault="005F0396">
                      <w:pPr>
                        <w:pBdr>
                          <w:top w:val="single" w:sz="24" w:space="8" w:color="4472C4" w:themeColor="accent1"/>
                          <w:bottom w:val="single" w:sz="24" w:space="8" w:color="4472C4" w:themeColor="accent1"/>
                        </w:pBdr>
                        <w:spacing w:after="0"/>
                        <w:rPr>
                          <w:i/>
                          <w:iCs/>
                          <w:color w:val="4472C4" w:themeColor="accent1"/>
                          <w:sz w:val="24"/>
                        </w:rPr>
                      </w:pPr>
                      <w:r>
                        <w:rPr>
                          <w:rFonts w:ascii="Candara" w:hAnsi="Candara"/>
                          <w:i/>
                          <w:iCs/>
                        </w:rPr>
                        <w:t>An odd feeling of euphoria overtook him on the flight home. “I wanted to get up and do cartwheels,”</w:t>
                      </w:r>
                    </w:p>
                  </w:txbxContent>
                </v:textbox>
                <w10:wrap type="topAndBottom" anchorx="margin"/>
              </v:shape>
            </w:pict>
          </mc:Fallback>
        </mc:AlternateContent>
      </w:r>
    </w:p>
    <w:p w14:paraId="547EE35D" w14:textId="44E742B8" w:rsidR="00AC4E40" w:rsidRPr="00EF13C8" w:rsidRDefault="00AC4E40" w:rsidP="00894472">
      <w:pPr>
        <w:rPr>
          <w:rFonts w:ascii="Candara" w:hAnsi="Candara"/>
          <w:color w:val="4472C4" w:themeColor="accent1"/>
          <w:sz w:val="24"/>
          <w:szCs w:val="24"/>
        </w:rPr>
      </w:pPr>
      <w:r w:rsidRPr="00EF13C8">
        <w:rPr>
          <w:rFonts w:ascii="Candara" w:hAnsi="Candara"/>
          <w:i/>
          <w:iCs/>
        </w:rPr>
        <w:t>As Moise describes it</w:t>
      </w:r>
      <w:r w:rsidR="001C4BAC">
        <w:rPr>
          <w:rFonts w:ascii="Candara" w:hAnsi="Candara"/>
          <w:i/>
          <w:iCs/>
        </w:rPr>
        <w:t>,</w:t>
      </w:r>
      <w:r w:rsidRPr="00EF13C8">
        <w:rPr>
          <w:rFonts w:ascii="Candara" w:hAnsi="Candara"/>
          <w:i/>
          <w:iCs/>
        </w:rPr>
        <w:t xml:space="preserve"> </w:t>
      </w:r>
      <w:r w:rsidR="00EF13C8" w:rsidRPr="00EF13C8">
        <w:rPr>
          <w:rFonts w:ascii="Candara" w:hAnsi="Candara"/>
          <w:i/>
          <w:iCs/>
        </w:rPr>
        <w:t>"</w:t>
      </w:r>
      <w:r w:rsidR="009A68AA" w:rsidRPr="00EF13C8">
        <w:rPr>
          <w:rFonts w:ascii="Candara" w:hAnsi="Candara"/>
          <w:i/>
          <w:iCs/>
        </w:rPr>
        <w:t xml:space="preserve">Almost immediately, his skin </w:t>
      </w:r>
      <w:r w:rsidR="00EF13C8" w:rsidRPr="00EF13C8">
        <w:rPr>
          <w:rFonts w:ascii="Candara" w:hAnsi="Candara"/>
          <w:i/>
          <w:iCs/>
        </w:rPr>
        <w:t>"</w:t>
      </w:r>
      <w:r w:rsidR="009A68AA" w:rsidRPr="00EF13C8">
        <w:rPr>
          <w:rFonts w:ascii="Candara" w:hAnsi="Candara"/>
          <w:i/>
          <w:iCs/>
        </w:rPr>
        <w:t>seemed a little less angry</w:t>
      </w:r>
      <w:r w:rsidR="001C4BAC">
        <w:rPr>
          <w:rFonts w:ascii="Candara" w:hAnsi="Candara"/>
          <w:i/>
          <w:iCs/>
        </w:rPr>
        <w:t>."</w:t>
      </w:r>
      <w:r w:rsidR="009A68AA" w:rsidRPr="00EF13C8">
        <w:rPr>
          <w:rFonts w:ascii="Candara" w:hAnsi="Candara"/>
          <w:i/>
          <w:iCs/>
        </w:rPr>
        <w:t xml:space="preserve"> An odd feeling of euphoria overtook him on the flight home.</w:t>
      </w:r>
      <w:r w:rsidR="00EF13C8" w:rsidRPr="00EF13C8">
        <w:rPr>
          <w:rFonts w:ascii="Candara" w:hAnsi="Candara"/>
          <w:i/>
          <w:iCs/>
        </w:rPr>
        <w:t xml:space="preserve"> </w:t>
      </w:r>
      <w:r w:rsidR="009A68AA" w:rsidRPr="00EF13C8">
        <w:rPr>
          <w:rFonts w:ascii="Candara" w:hAnsi="Candara"/>
          <w:i/>
          <w:iCs/>
        </w:rPr>
        <w:t xml:space="preserve"> </w:t>
      </w:r>
      <w:r w:rsidR="00EF13C8" w:rsidRPr="00EF13C8">
        <w:rPr>
          <w:rFonts w:ascii="Candara" w:hAnsi="Candara"/>
          <w:i/>
          <w:iCs/>
        </w:rPr>
        <w:t>"</w:t>
      </w:r>
      <w:r w:rsidR="009A68AA" w:rsidRPr="00EF13C8">
        <w:rPr>
          <w:rFonts w:ascii="Candara" w:hAnsi="Candara"/>
          <w:i/>
          <w:iCs/>
        </w:rPr>
        <w:t>I wanted to get up and do cartwheels,</w:t>
      </w:r>
      <w:r w:rsidR="00EF13C8" w:rsidRPr="00EF13C8">
        <w:rPr>
          <w:rFonts w:ascii="Candara" w:hAnsi="Candara"/>
          <w:i/>
          <w:iCs/>
        </w:rPr>
        <w:t>"</w:t>
      </w:r>
      <w:r w:rsidR="009A68AA" w:rsidRPr="00EF13C8">
        <w:rPr>
          <w:rFonts w:ascii="Candara" w:hAnsi="Candara"/>
          <w:i/>
          <w:iCs/>
        </w:rPr>
        <w:t xml:space="preserve"> he says.</w:t>
      </w:r>
      <w:r w:rsidR="00EF13C8" w:rsidRPr="00EF13C8">
        <w:rPr>
          <w:rFonts w:ascii="Candara" w:hAnsi="Candara"/>
          <w:i/>
          <w:iCs/>
        </w:rPr>
        <w:t xml:space="preserve"> </w:t>
      </w:r>
      <w:r w:rsidR="009A68AA" w:rsidRPr="00EF13C8">
        <w:rPr>
          <w:rFonts w:ascii="Candara" w:hAnsi="Candara"/>
          <w:i/>
          <w:iCs/>
        </w:rPr>
        <w:t xml:space="preserve"> Others</w:t>
      </w:r>
      <w:r w:rsidR="005F0396" w:rsidRPr="00EF13C8">
        <w:rPr>
          <w:rFonts w:ascii="Candara" w:hAnsi="Candara"/>
          <w:i/>
          <w:iCs/>
        </w:rPr>
        <w:t xml:space="preserve"> who have </w:t>
      </w:r>
      <w:r w:rsidR="00937BF2" w:rsidRPr="00EF13C8">
        <w:rPr>
          <w:rFonts w:ascii="Candara" w:hAnsi="Candara"/>
          <w:i/>
          <w:iCs/>
        </w:rPr>
        <w:t>self-inoculated have</w:t>
      </w:r>
      <w:r w:rsidR="009A68AA" w:rsidRPr="00EF13C8">
        <w:rPr>
          <w:rFonts w:ascii="Candara" w:hAnsi="Candara"/>
          <w:i/>
          <w:iCs/>
        </w:rPr>
        <w:t xml:space="preserve"> also describe</w:t>
      </w:r>
      <w:r w:rsidR="005F0396" w:rsidRPr="00EF13C8">
        <w:rPr>
          <w:rFonts w:ascii="Candara" w:hAnsi="Candara"/>
          <w:i/>
          <w:iCs/>
        </w:rPr>
        <w:t>d</w:t>
      </w:r>
      <w:r w:rsidR="009A68AA" w:rsidRPr="00EF13C8">
        <w:rPr>
          <w:rFonts w:ascii="Candara" w:hAnsi="Candara"/>
          <w:i/>
          <w:iCs/>
        </w:rPr>
        <w:t xml:space="preserve"> th</w:t>
      </w:r>
      <w:r w:rsidR="005F0396" w:rsidRPr="00EF13C8">
        <w:rPr>
          <w:rFonts w:ascii="Candara" w:hAnsi="Candara"/>
          <w:i/>
          <w:iCs/>
        </w:rPr>
        <w:t>is</w:t>
      </w:r>
      <w:r w:rsidR="009A68AA" w:rsidRPr="00EF13C8">
        <w:rPr>
          <w:rFonts w:ascii="Candara" w:hAnsi="Candara"/>
          <w:i/>
          <w:iCs/>
        </w:rPr>
        <w:t xml:space="preserve"> </w:t>
      </w:r>
      <w:r w:rsidR="00EF13C8" w:rsidRPr="00EF13C8">
        <w:rPr>
          <w:rFonts w:ascii="Candara" w:hAnsi="Candara"/>
          <w:i/>
          <w:iCs/>
        </w:rPr>
        <w:t>"</w:t>
      </w:r>
      <w:r w:rsidR="009A68AA" w:rsidRPr="00EF13C8">
        <w:rPr>
          <w:rFonts w:ascii="Candara" w:hAnsi="Candara"/>
          <w:i/>
          <w:iCs/>
        </w:rPr>
        <w:t>hookworm high.</w:t>
      </w:r>
      <w:r w:rsidR="00EF13C8" w:rsidRPr="00EF13C8">
        <w:rPr>
          <w:rFonts w:ascii="Candara" w:hAnsi="Candara"/>
          <w:i/>
          <w:iCs/>
        </w:rPr>
        <w:t>"</w:t>
      </w:r>
      <w:r w:rsidR="009A68AA" w:rsidRPr="00EF13C8">
        <w:rPr>
          <w:rStyle w:val="EndnoteReference"/>
          <w:rFonts w:ascii="Candara" w:hAnsi="Candara"/>
          <w:i/>
          <w:iCs/>
        </w:rPr>
        <w:endnoteReference w:id="20"/>
      </w:r>
      <w:r w:rsidR="009A68AA" w:rsidRPr="00EF13C8">
        <w:rPr>
          <w:rFonts w:ascii="Candara" w:hAnsi="Candara"/>
          <w:i/>
          <w:iCs/>
        </w:rPr>
        <w:t xml:space="preserve"> </w:t>
      </w:r>
    </w:p>
    <w:p w14:paraId="53950448" w14:textId="7A35649B" w:rsidR="002C2E1A" w:rsidRPr="00EF13C8" w:rsidRDefault="00937BF2" w:rsidP="005B100B">
      <w:pPr>
        <w:pStyle w:val="NormalWeb"/>
        <w:shd w:val="clear" w:color="auto" w:fill="FFFFFF"/>
        <w:rPr>
          <w:rFonts w:ascii="Candara" w:hAnsi="Candara"/>
          <w:i/>
          <w:iCs/>
        </w:rPr>
      </w:pPr>
      <w:r w:rsidRPr="00EF13C8">
        <w:rPr>
          <w:rFonts w:ascii="Candara" w:hAnsi="Candara"/>
        </w:rPr>
        <w:lastRenderedPageBreak/>
        <w:t xml:space="preserve">In </w:t>
      </w:r>
      <w:r w:rsidR="00AC4E40" w:rsidRPr="00EF13C8">
        <w:rPr>
          <w:rFonts w:ascii="Candara" w:hAnsi="Candara"/>
          <w:i/>
          <w:iCs/>
        </w:rPr>
        <w:t>Epidemic of Absence</w:t>
      </w:r>
      <w:r w:rsidR="009A68AA" w:rsidRPr="00EF13C8">
        <w:rPr>
          <w:rFonts w:ascii="Candara" w:hAnsi="Candara"/>
        </w:rPr>
        <w:t>, they attribute this</w:t>
      </w:r>
      <w:r w:rsidR="005F0396" w:rsidRPr="00EF13C8">
        <w:rPr>
          <w:rFonts w:ascii="Candara" w:hAnsi="Candara"/>
        </w:rPr>
        <w:t xml:space="preserve"> euphoria</w:t>
      </w:r>
      <w:r w:rsidR="009A68AA" w:rsidRPr="00EF13C8">
        <w:rPr>
          <w:rFonts w:ascii="Candara" w:hAnsi="Candara"/>
        </w:rPr>
        <w:t xml:space="preserve"> to a decrease in inflammation which improves mood</w:t>
      </w:r>
      <w:r w:rsidRPr="00EF13C8">
        <w:rPr>
          <w:rFonts w:ascii="Candara" w:hAnsi="Candara"/>
        </w:rPr>
        <w:t>.</w:t>
      </w:r>
      <w:r w:rsidR="00EF13C8" w:rsidRPr="00EF13C8">
        <w:rPr>
          <w:rFonts w:ascii="Candara" w:hAnsi="Candara"/>
        </w:rPr>
        <w:t xml:space="preserve"> </w:t>
      </w:r>
      <w:r w:rsidRPr="00EF13C8">
        <w:rPr>
          <w:rFonts w:ascii="Candara" w:hAnsi="Candara"/>
        </w:rPr>
        <w:t xml:space="preserve"> B</w:t>
      </w:r>
      <w:r w:rsidR="005F0396" w:rsidRPr="00EF13C8">
        <w:rPr>
          <w:rFonts w:ascii="Candara" w:hAnsi="Candara"/>
        </w:rPr>
        <w:t xml:space="preserve">ut this </w:t>
      </w:r>
      <w:r w:rsidR="005B100B" w:rsidRPr="00EF13C8">
        <w:rPr>
          <w:rFonts w:ascii="Candara" w:hAnsi="Candara"/>
        </w:rPr>
        <w:t>feeling might</w:t>
      </w:r>
      <w:r w:rsidR="005F0396" w:rsidRPr="00EF13C8">
        <w:rPr>
          <w:rFonts w:ascii="Candara" w:hAnsi="Candara"/>
        </w:rPr>
        <w:t xml:space="preserve"> be</w:t>
      </w:r>
      <w:r w:rsidR="009A68AA" w:rsidRPr="00EF13C8">
        <w:rPr>
          <w:rFonts w:ascii="Candara" w:hAnsi="Candara"/>
        </w:rPr>
        <w:t xml:space="preserve"> the </w:t>
      </w:r>
      <w:r w:rsidR="005F0396" w:rsidRPr="00EF13C8">
        <w:rPr>
          <w:rFonts w:ascii="Candara" w:hAnsi="Candara"/>
        </w:rPr>
        <w:t>experience</w:t>
      </w:r>
      <w:r w:rsidR="009A68AA" w:rsidRPr="00EF13C8">
        <w:rPr>
          <w:rFonts w:ascii="Candara" w:hAnsi="Candara"/>
        </w:rPr>
        <w:t xml:space="preserve"> of the vagal aspect of the autonomic nervous system,</w:t>
      </w:r>
      <w:r w:rsidR="00AC4E40" w:rsidRPr="00EF13C8">
        <w:rPr>
          <w:rFonts w:ascii="Candara" w:hAnsi="Candara"/>
        </w:rPr>
        <w:t xml:space="preserve"> as we s</w:t>
      </w:r>
      <w:r w:rsidR="005F0396" w:rsidRPr="00EF13C8">
        <w:rPr>
          <w:rFonts w:ascii="Candara" w:hAnsi="Candara"/>
        </w:rPr>
        <w:t>ee</w:t>
      </w:r>
      <w:r w:rsidR="00AC4E40" w:rsidRPr="00EF13C8">
        <w:rPr>
          <w:rFonts w:ascii="Candara" w:hAnsi="Candara"/>
        </w:rPr>
        <w:t xml:space="preserve"> in the </w:t>
      </w:r>
      <w:proofErr w:type="spellStart"/>
      <w:r w:rsidR="00AC4E40" w:rsidRPr="00EF13C8">
        <w:rPr>
          <w:rFonts w:ascii="Candara" w:hAnsi="Candara"/>
        </w:rPr>
        <w:t>Neuroendocrineimmune</w:t>
      </w:r>
      <w:proofErr w:type="spellEnd"/>
      <w:r w:rsidR="00AC4E40" w:rsidRPr="00EF13C8">
        <w:rPr>
          <w:rFonts w:ascii="Candara" w:hAnsi="Candara"/>
        </w:rPr>
        <w:t xml:space="preserve"> response</w:t>
      </w:r>
      <w:r w:rsidR="001C4BAC">
        <w:rPr>
          <w:rFonts w:ascii="Candara" w:hAnsi="Candara"/>
        </w:rPr>
        <w:t>,</w:t>
      </w:r>
      <w:r w:rsidRPr="00EF13C8">
        <w:rPr>
          <w:rFonts w:ascii="Candara" w:hAnsi="Candara"/>
        </w:rPr>
        <w:t xml:space="preserve"> which we will be discussing next</w:t>
      </w:r>
      <w:r w:rsidR="00AC4E40" w:rsidRPr="00EF13C8">
        <w:rPr>
          <w:rFonts w:ascii="Candara" w:hAnsi="Candara"/>
        </w:rPr>
        <w:t>.</w:t>
      </w:r>
      <w:r w:rsidR="00EF13C8" w:rsidRPr="00EF13C8">
        <w:rPr>
          <w:rFonts w:ascii="Candara" w:hAnsi="Candara"/>
        </w:rPr>
        <w:t xml:space="preserve"> </w:t>
      </w:r>
      <w:r w:rsidR="00AC4E40" w:rsidRPr="00EF13C8">
        <w:rPr>
          <w:rFonts w:ascii="Candara" w:hAnsi="Candara"/>
        </w:rPr>
        <w:t xml:space="preserve"> The triggering of healing that acupuncture </w:t>
      </w:r>
      <w:r w:rsidRPr="00EF13C8">
        <w:rPr>
          <w:rFonts w:ascii="Candara" w:hAnsi="Candara"/>
        </w:rPr>
        <w:t>causes provokes</w:t>
      </w:r>
      <w:r w:rsidR="00AC4E40" w:rsidRPr="00EF13C8">
        <w:rPr>
          <w:rFonts w:ascii="Candara" w:hAnsi="Candara"/>
        </w:rPr>
        <w:t xml:space="preserve"> </w:t>
      </w:r>
      <w:r w:rsidR="009A68AA" w:rsidRPr="00EF13C8">
        <w:rPr>
          <w:rFonts w:ascii="Candara" w:hAnsi="Candara"/>
        </w:rPr>
        <w:t xml:space="preserve">the </w:t>
      </w:r>
      <w:r w:rsidR="00EF13C8" w:rsidRPr="00EF13C8">
        <w:rPr>
          <w:rFonts w:ascii="Candara" w:hAnsi="Candara"/>
        </w:rPr>
        <w:t>"</w:t>
      </w:r>
      <w:r w:rsidR="009A68AA" w:rsidRPr="00EF13C8">
        <w:rPr>
          <w:rFonts w:ascii="Candara" w:hAnsi="Candara"/>
        </w:rPr>
        <w:t>rest and digest</w:t>
      </w:r>
      <w:r w:rsidR="00EF13C8" w:rsidRPr="00EF13C8">
        <w:rPr>
          <w:rFonts w:ascii="Candara" w:hAnsi="Candara"/>
        </w:rPr>
        <w:t>"</w:t>
      </w:r>
      <w:r w:rsidR="009A68AA" w:rsidRPr="00EF13C8">
        <w:rPr>
          <w:rFonts w:ascii="Candara" w:hAnsi="Candara"/>
        </w:rPr>
        <w:t xml:space="preserve"> </w:t>
      </w:r>
      <w:r w:rsidRPr="00EF13C8">
        <w:rPr>
          <w:rFonts w:ascii="Candara" w:hAnsi="Candara"/>
        </w:rPr>
        <w:t xml:space="preserve">aspect of the autonomic nervous system </w:t>
      </w:r>
      <w:proofErr w:type="gramStart"/>
      <w:r w:rsidRPr="00EF13C8">
        <w:rPr>
          <w:rFonts w:ascii="Candara" w:hAnsi="Candara"/>
        </w:rPr>
        <w:t xml:space="preserve">leading </w:t>
      </w:r>
      <w:r w:rsidR="009A68AA" w:rsidRPr="00EF13C8">
        <w:rPr>
          <w:rFonts w:ascii="Candara" w:hAnsi="Candara"/>
        </w:rPr>
        <w:t xml:space="preserve"> to</w:t>
      </w:r>
      <w:proofErr w:type="gramEnd"/>
      <w:r w:rsidR="009A68AA" w:rsidRPr="00EF13C8">
        <w:rPr>
          <w:rFonts w:ascii="Candara" w:hAnsi="Candara"/>
        </w:rPr>
        <w:t xml:space="preserve"> </w:t>
      </w:r>
      <w:r w:rsidR="005F0396" w:rsidRPr="00EF13C8">
        <w:rPr>
          <w:rFonts w:ascii="Candara" w:hAnsi="Candara"/>
        </w:rPr>
        <w:t>a feeling of wellbeing</w:t>
      </w:r>
      <w:r w:rsidR="009A68AA" w:rsidRPr="00EF13C8">
        <w:rPr>
          <w:rFonts w:ascii="Candara" w:hAnsi="Candara"/>
        </w:rPr>
        <w:t>.</w:t>
      </w:r>
      <w:r w:rsidR="00EF13C8" w:rsidRPr="00EF13C8">
        <w:rPr>
          <w:rFonts w:ascii="Candara" w:hAnsi="Candara"/>
        </w:rPr>
        <w:t xml:space="preserve"> </w:t>
      </w:r>
      <w:r w:rsidR="009A68AA" w:rsidRPr="00EF13C8">
        <w:rPr>
          <w:rFonts w:ascii="Candara" w:hAnsi="Candara"/>
        </w:rPr>
        <w:t xml:space="preserve"> </w:t>
      </w:r>
      <w:r w:rsidRPr="00EF13C8">
        <w:rPr>
          <w:rFonts w:ascii="Candara" w:hAnsi="Candara"/>
        </w:rPr>
        <w:t xml:space="preserve">This feeling of relaxation or </w:t>
      </w:r>
      <w:r w:rsidR="00EF13C8" w:rsidRPr="00EF13C8">
        <w:rPr>
          <w:rFonts w:ascii="Candara" w:hAnsi="Candara"/>
        </w:rPr>
        <w:t>"</w:t>
      </w:r>
      <w:r w:rsidRPr="00EF13C8">
        <w:rPr>
          <w:rFonts w:ascii="Candara" w:hAnsi="Candara"/>
        </w:rPr>
        <w:t>bliss</w:t>
      </w:r>
      <w:r w:rsidR="00EF13C8" w:rsidRPr="00EF13C8">
        <w:rPr>
          <w:rFonts w:ascii="Candara" w:hAnsi="Candara"/>
        </w:rPr>
        <w:t>"</w:t>
      </w:r>
      <w:r w:rsidRPr="00EF13C8">
        <w:rPr>
          <w:rFonts w:ascii="Candara" w:hAnsi="Candara"/>
        </w:rPr>
        <w:t xml:space="preserve"> is commonplace as a side-effect of acupuncture treatment</w:t>
      </w:r>
      <w:r w:rsidR="001C4BAC">
        <w:rPr>
          <w:rFonts w:ascii="Candara" w:hAnsi="Candara"/>
        </w:rPr>
        <w:t>,</w:t>
      </w:r>
      <w:r w:rsidR="005B100B" w:rsidRPr="00EF13C8">
        <w:rPr>
          <w:rFonts w:ascii="Candara" w:hAnsi="Candara"/>
        </w:rPr>
        <w:t xml:space="preserve"> a</w:t>
      </w:r>
      <w:r w:rsidR="005B100B" w:rsidRPr="00EF13C8">
        <w:rPr>
          <w:rFonts w:ascii="Candara" w:hAnsi="Candara"/>
          <w:i/>
          <w:iCs/>
        </w:rPr>
        <w:t xml:space="preserve"> feeling of calm and a sense of heaviness and sometimes euphoria.  This</w:t>
      </w:r>
      <w:r w:rsidR="001C4BAC">
        <w:rPr>
          <w:rFonts w:ascii="Candara" w:hAnsi="Candara"/>
          <w:i/>
          <w:iCs/>
        </w:rPr>
        <w:t xml:space="preserve"> </w:t>
      </w:r>
      <w:r w:rsidR="001C4BAC" w:rsidRPr="001C4BAC">
        <w:rPr>
          <w:rFonts w:ascii="Candara" w:hAnsi="Candara"/>
        </w:rPr>
        <w:t>feeling</w:t>
      </w:r>
      <w:r w:rsidR="005B100B" w:rsidRPr="00EF13C8">
        <w:rPr>
          <w:rFonts w:ascii="Candara" w:hAnsi="Candara"/>
          <w:i/>
          <w:iCs/>
        </w:rPr>
        <w:t xml:space="preserve"> could very well indicate the triggering of the vagus in response to needling.  This could also account for the improvement in immunity with tattoos.</w:t>
      </w:r>
    </w:p>
    <w:p w14:paraId="4601F907" w14:textId="4F6620C8" w:rsidR="00515391" w:rsidRPr="00EF13C8" w:rsidRDefault="001C4BAC" w:rsidP="005B100B">
      <w:pPr>
        <w:pStyle w:val="NormalWeb"/>
        <w:shd w:val="clear" w:color="auto" w:fill="FFFFFF"/>
        <w:rPr>
          <w:rFonts w:ascii="Candara" w:hAnsi="Candara"/>
        </w:rPr>
      </w:pPr>
      <w:r>
        <w:rPr>
          <w:rFonts w:ascii="Candara" w:hAnsi="Candara"/>
        </w:rPr>
        <w:t>Most</w:t>
      </w:r>
      <w:r w:rsidR="00EF26BE" w:rsidRPr="00EF13C8">
        <w:rPr>
          <w:rFonts w:ascii="Candara" w:hAnsi="Candara"/>
        </w:rPr>
        <w:t xml:space="preserve"> people won</w:t>
      </w:r>
      <w:r w:rsidR="00EF13C8" w:rsidRPr="00EF13C8">
        <w:rPr>
          <w:rFonts w:ascii="Candara" w:hAnsi="Candara"/>
        </w:rPr>
        <w:t>'</w:t>
      </w:r>
      <w:r w:rsidR="00EF26BE" w:rsidRPr="00EF13C8">
        <w:rPr>
          <w:rFonts w:ascii="Candara" w:hAnsi="Candara"/>
        </w:rPr>
        <w:t>t be infecting themselves with worms or getting tattoos, so what can we do to boost immunity?  Acupuncture</w:t>
      </w:r>
      <w:r w:rsidR="00937BF2" w:rsidRPr="00EF13C8">
        <w:rPr>
          <w:rFonts w:ascii="Candara" w:hAnsi="Candara"/>
        </w:rPr>
        <w:t xml:space="preserve"> and other </w:t>
      </w:r>
      <w:proofErr w:type="spellStart"/>
      <w:r w:rsidR="00937BF2" w:rsidRPr="00EF13C8">
        <w:rPr>
          <w:rFonts w:ascii="Candara" w:hAnsi="Candara"/>
        </w:rPr>
        <w:t>hormetics</w:t>
      </w:r>
      <w:proofErr w:type="spellEnd"/>
      <w:r w:rsidR="00937BF2" w:rsidRPr="00EF13C8">
        <w:rPr>
          <w:rFonts w:ascii="Candara" w:hAnsi="Candara"/>
        </w:rPr>
        <w:t xml:space="preserve">, </w:t>
      </w:r>
      <w:r w:rsidR="00EF26BE" w:rsidRPr="00EF13C8">
        <w:rPr>
          <w:rFonts w:ascii="Candara" w:hAnsi="Candara"/>
        </w:rPr>
        <w:t xml:space="preserve">can help prime the immune system too. </w:t>
      </w:r>
    </w:p>
    <w:p w14:paraId="7F269AD7" w14:textId="28CED001" w:rsidR="00515391" w:rsidRPr="00EF13C8" w:rsidRDefault="00515391" w:rsidP="00123463">
      <w:pPr>
        <w:pStyle w:val="Heading1"/>
        <w:rPr>
          <w:rFonts w:ascii="Candara" w:hAnsi="Candara"/>
        </w:rPr>
      </w:pPr>
      <w:r w:rsidRPr="00EF13C8">
        <w:rPr>
          <w:rFonts w:ascii="Candara" w:hAnsi="Candara"/>
        </w:rPr>
        <w:t>Science of Acupuncture</w:t>
      </w:r>
    </w:p>
    <w:p w14:paraId="210E87E3" w14:textId="0257F0E6" w:rsidR="006F7C75" w:rsidRPr="00EF13C8" w:rsidRDefault="006F7C75" w:rsidP="006F7C75">
      <w:pPr>
        <w:rPr>
          <w:rFonts w:ascii="Candara" w:hAnsi="Candara"/>
        </w:rPr>
      </w:pPr>
      <w:r w:rsidRPr="00EF13C8">
        <w:rPr>
          <w:rFonts w:ascii="Candara" w:hAnsi="Candara"/>
        </w:rPr>
        <w:t xml:space="preserve">In the preface to this </w:t>
      </w:r>
      <w:proofErr w:type="gramStart"/>
      <w:r w:rsidRPr="00EF13C8">
        <w:rPr>
          <w:rFonts w:ascii="Candara" w:hAnsi="Candara"/>
        </w:rPr>
        <w:t>book</w:t>
      </w:r>
      <w:proofErr w:type="gramEnd"/>
      <w:r w:rsidRPr="00EF13C8">
        <w:rPr>
          <w:rFonts w:ascii="Candara" w:hAnsi="Candara"/>
        </w:rPr>
        <w:t xml:space="preserve"> I </w:t>
      </w:r>
      <w:r w:rsidR="002C2E1A" w:rsidRPr="00EF13C8">
        <w:rPr>
          <w:rFonts w:ascii="Candara" w:hAnsi="Candara"/>
        </w:rPr>
        <w:t xml:space="preserve">told </w:t>
      </w:r>
      <w:r w:rsidRPr="00EF13C8">
        <w:rPr>
          <w:rFonts w:ascii="Candara" w:hAnsi="Candara"/>
        </w:rPr>
        <w:t>the story of my dramatic response to acupuncture for allergies.  I will excerpt some of that here.</w:t>
      </w:r>
    </w:p>
    <w:p w14:paraId="57E5B85C" w14:textId="48B90545" w:rsidR="006F7C75" w:rsidRPr="00EF13C8" w:rsidRDefault="006F7C75" w:rsidP="006F7C75">
      <w:pPr>
        <w:rPr>
          <w:rFonts w:ascii="Candara" w:hAnsi="Candara" w:cs="Courier New"/>
          <w:i/>
          <w:iCs/>
          <w:sz w:val="24"/>
          <w:szCs w:val="24"/>
        </w:rPr>
      </w:pPr>
      <w:r w:rsidRPr="00EF13C8">
        <w:rPr>
          <w:rFonts w:ascii="Candara" w:hAnsi="Candara" w:cs="Courier New"/>
          <w:i/>
          <w:iCs/>
          <w:sz w:val="24"/>
          <w:szCs w:val="24"/>
        </w:rPr>
        <w:t xml:space="preserve">My Case </w:t>
      </w:r>
      <w:proofErr w:type="gramStart"/>
      <w:r w:rsidRPr="00EF13C8">
        <w:rPr>
          <w:rFonts w:ascii="Candara" w:hAnsi="Candara" w:cs="Courier New"/>
          <w:i/>
          <w:iCs/>
          <w:sz w:val="24"/>
          <w:szCs w:val="24"/>
        </w:rPr>
        <w:t>History :</w:t>
      </w:r>
      <w:proofErr w:type="gramEnd"/>
      <w:r w:rsidRPr="00EF13C8">
        <w:rPr>
          <w:rFonts w:ascii="Candara" w:hAnsi="Candara" w:cs="Courier New"/>
          <w:i/>
          <w:iCs/>
          <w:sz w:val="24"/>
          <w:szCs w:val="24"/>
        </w:rPr>
        <w:t>.</w:t>
      </w:r>
      <w:r w:rsidR="00EF13C8" w:rsidRPr="00EF13C8">
        <w:rPr>
          <w:rFonts w:ascii="Candara" w:hAnsi="Candara" w:cs="Courier New"/>
          <w:i/>
          <w:iCs/>
          <w:sz w:val="24"/>
          <w:szCs w:val="24"/>
        </w:rPr>
        <w:t xml:space="preserve"> </w:t>
      </w:r>
      <w:r w:rsidRPr="00EF13C8">
        <w:rPr>
          <w:rFonts w:ascii="Candara" w:hAnsi="Candara" w:cs="Courier New"/>
          <w:i/>
          <w:iCs/>
          <w:sz w:val="24"/>
          <w:szCs w:val="24"/>
        </w:rPr>
        <w:t xml:space="preserve"> My teacher from Shang Hai looked at my swollen face and my red and tearing eyes.</w:t>
      </w:r>
      <w:r w:rsidR="00EF13C8" w:rsidRPr="00EF13C8">
        <w:rPr>
          <w:rFonts w:ascii="Candara" w:hAnsi="Candara" w:cs="Courier New"/>
          <w:i/>
          <w:iCs/>
          <w:sz w:val="24"/>
          <w:szCs w:val="24"/>
        </w:rPr>
        <w:t xml:space="preserve"> </w:t>
      </w:r>
      <w:r w:rsidRPr="00EF13C8">
        <w:rPr>
          <w:rFonts w:ascii="Candara" w:hAnsi="Candara" w:cs="Courier New"/>
          <w:i/>
          <w:iCs/>
          <w:sz w:val="24"/>
          <w:szCs w:val="24"/>
        </w:rPr>
        <w:t xml:space="preserve"> He gently replaced my large dark glasses on my nose and said</w:t>
      </w:r>
      <w:r w:rsidR="001C4BAC">
        <w:rPr>
          <w:rFonts w:ascii="Candara" w:hAnsi="Candara" w:cs="Courier New"/>
          <w:i/>
          <w:iCs/>
          <w:sz w:val="24"/>
          <w:szCs w:val="24"/>
        </w:rPr>
        <w:t>,</w:t>
      </w:r>
      <w:r w:rsidRPr="00EF13C8">
        <w:rPr>
          <w:rFonts w:ascii="Candara" w:hAnsi="Candara" w:cs="Courier New"/>
          <w:i/>
          <w:iCs/>
          <w:sz w:val="24"/>
          <w:szCs w:val="24"/>
        </w:rPr>
        <w:t xml:space="preserve"> </w:t>
      </w:r>
      <w:r w:rsidR="00EF13C8" w:rsidRPr="00EF13C8">
        <w:rPr>
          <w:rFonts w:ascii="Candara" w:hAnsi="Candara" w:cs="Courier New"/>
          <w:i/>
          <w:iCs/>
          <w:sz w:val="24"/>
          <w:szCs w:val="24"/>
        </w:rPr>
        <w:t>"</w:t>
      </w:r>
      <w:r w:rsidRPr="00EF13C8">
        <w:rPr>
          <w:rFonts w:ascii="Candara" w:hAnsi="Candara" w:cs="Courier New"/>
          <w:i/>
          <w:iCs/>
          <w:sz w:val="24"/>
          <w:szCs w:val="24"/>
        </w:rPr>
        <w:t>You</w:t>
      </w:r>
      <w:r w:rsidR="00EF13C8" w:rsidRPr="00EF13C8">
        <w:rPr>
          <w:rFonts w:ascii="Candara" w:hAnsi="Candara" w:cs="Courier New"/>
          <w:i/>
          <w:iCs/>
          <w:sz w:val="24"/>
          <w:szCs w:val="24"/>
        </w:rPr>
        <w:t>'</w:t>
      </w:r>
      <w:r w:rsidRPr="00EF13C8">
        <w:rPr>
          <w:rFonts w:ascii="Candara" w:hAnsi="Candara" w:cs="Courier New"/>
          <w:i/>
          <w:iCs/>
          <w:sz w:val="24"/>
          <w:szCs w:val="24"/>
        </w:rPr>
        <w:t>ve finally expelled the perversive energy.</w:t>
      </w:r>
      <w:r w:rsidR="00EF13C8" w:rsidRPr="00EF13C8">
        <w:rPr>
          <w:rFonts w:ascii="Candara" w:hAnsi="Candara" w:cs="Courier New"/>
          <w:i/>
          <w:iCs/>
          <w:sz w:val="24"/>
          <w:szCs w:val="24"/>
        </w:rPr>
        <w:t xml:space="preserve"> </w:t>
      </w:r>
      <w:r w:rsidRPr="00EF13C8">
        <w:rPr>
          <w:rFonts w:ascii="Candara" w:hAnsi="Candara" w:cs="Courier New"/>
          <w:i/>
          <w:iCs/>
          <w:sz w:val="24"/>
          <w:szCs w:val="24"/>
        </w:rPr>
        <w:t xml:space="preserve"> </w:t>
      </w:r>
      <w:r w:rsidR="00EF13C8" w:rsidRPr="00EF13C8">
        <w:rPr>
          <w:rFonts w:ascii="Candara" w:hAnsi="Candara" w:cs="Courier New"/>
          <w:i/>
          <w:iCs/>
          <w:sz w:val="24"/>
          <w:szCs w:val="24"/>
        </w:rPr>
        <w:t>You'</w:t>
      </w:r>
      <w:r w:rsidRPr="00EF13C8">
        <w:rPr>
          <w:rFonts w:ascii="Candara" w:hAnsi="Candara" w:cs="Courier New"/>
          <w:i/>
          <w:iCs/>
          <w:sz w:val="24"/>
          <w:szCs w:val="24"/>
        </w:rPr>
        <w:t>ll be fine now</w:t>
      </w:r>
      <w:r w:rsidR="00EF13C8" w:rsidRPr="00EF13C8">
        <w:rPr>
          <w:rFonts w:ascii="Candara" w:hAnsi="Candara" w:cs="Courier New"/>
          <w:i/>
          <w:iCs/>
          <w:sz w:val="24"/>
          <w:szCs w:val="24"/>
        </w:rPr>
        <w:t>"</w:t>
      </w:r>
      <w:r w:rsidRPr="00EF13C8">
        <w:rPr>
          <w:rFonts w:ascii="Candara" w:hAnsi="Candara" w:cs="Courier New"/>
          <w:i/>
          <w:iCs/>
          <w:sz w:val="24"/>
          <w:szCs w:val="24"/>
        </w:rPr>
        <w:t>.</w:t>
      </w:r>
      <w:r w:rsidR="00EF13C8" w:rsidRPr="00EF13C8">
        <w:rPr>
          <w:rFonts w:ascii="Candara" w:hAnsi="Candara" w:cs="Courier New"/>
          <w:i/>
          <w:iCs/>
          <w:sz w:val="24"/>
          <w:szCs w:val="24"/>
        </w:rPr>
        <w:t xml:space="preserve"> </w:t>
      </w:r>
      <w:r w:rsidRPr="00EF13C8">
        <w:rPr>
          <w:rFonts w:ascii="Candara" w:hAnsi="Candara" w:cs="Courier New"/>
          <w:i/>
          <w:iCs/>
          <w:sz w:val="24"/>
          <w:szCs w:val="24"/>
        </w:rPr>
        <w:t xml:space="preserve"> He had been treating my allergies with acupuncture for weeks</w:t>
      </w:r>
      <w:r w:rsidR="001C4BAC">
        <w:rPr>
          <w:rFonts w:ascii="Candara" w:hAnsi="Candara" w:cs="Courier New"/>
          <w:i/>
          <w:iCs/>
          <w:sz w:val="24"/>
          <w:szCs w:val="24"/>
        </w:rPr>
        <w:t>,</w:t>
      </w:r>
      <w:r w:rsidRPr="00EF13C8">
        <w:rPr>
          <w:rFonts w:ascii="Candara" w:hAnsi="Candara" w:cs="Courier New"/>
          <w:i/>
          <w:iCs/>
          <w:sz w:val="24"/>
          <w:szCs w:val="24"/>
        </w:rPr>
        <w:t xml:space="preserve"> but the trouble had started the previous night.</w:t>
      </w:r>
      <w:r w:rsidR="001C4BAC">
        <w:rPr>
          <w:rFonts w:ascii="Candara" w:hAnsi="Candara" w:cs="Courier New"/>
          <w:i/>
          <w:iCs/>
          <w:sz w:val="24"/>
          <w:szCs w:val="24"/>
        </w:rPr>
        <w:t xml:space="preserve"> </w:t>
      </w:r>
      <w:r w:rsidRPr="00EF13C8">
        <w:rPr>
          <w:rFonts w:ascii="Candara" w:hAnsi="Candara" w:cs="Courier New"/>
          <w:i/>
          <w:iCs/>
          <w:sz w:val="24"/>
          <w:szCs w:val="24"/>
        </w:rPr>
        <w:t xml:space="preserve"> I suddenly started sneezing, my eyes began to itch, my face began to swell, and my throat felt scratchy and irritated, and I was drooling uncontrollably.</w:t>
      </w:r>
      <w:r w:rsidR="00EF13C8" w:rsidRPr="00EF13C8">
        <w:rPr>
          <w:rFonts w:ascii="Candara" w:hAnsi="Candara" w:cs="Courier New"/>
          <w:i/>
          <w:iCs/>
          <w:sz w:val="24"/>
          <w:szCs w:val="24"/>
        </w:rPr>
        <w:t xml:space="preserve"> </w:t>
      </w:r>
      <w:r w:rsidRPr="00EF13C8">
        <w:rPr>
          <w:rFonts w:ascii="Candara" w:hAnsi="Candara" w:cs="Courier New"/>
          <w:i/>
          <w:iCs/>
          <w:sz w:val="24"/>
          <w:szCs w:val="24"/>
        </w:rPr>
        <w:t xml:space="preserve"> Once I was convinced that I was in no real danger, I refrained from taking any medication or going to the hospital.  I was astonished the next day, when my teacher was so unconcerned a</w:t>
      </w:r>
      <w:r w:rsidR="001C4BAC">
        <w:rPr>
          <w:rFonts w:ascii="Candara" w:hAnsi="Candara" w:cs="Courier New"/>
          <w:i/>
          <w:iCs/>
          <w:sz w:val="24"/>
          <w:szCs w:val="24"/>
        </w:rPr>
        <w:t>bou</w:t>
      </w:r>
      <w:r w:rsidRPr="00EF13C8">
        <w:rPr>
          <w:rFonts w:ascii="Candara" w:hAnsi="Candara" w:cs="Courier New"/>
          <w:i/>
          <w:iCs/>
          <w:sz w:val="24"/>
          <w:szCs w:val="24"/>
        </w:rPr>
        <w:t xml:space="preserve">t my dramatic allergic reaction.  </w:t>
      </w:r>
    </w:p>
    <w:p w14:paraId="22DE739F" w14:textId="7A545B81" w:rsidR="006F7C75" w:rsidRPr="00EF13C8" w:rsidRDefault="006F7C75" w:rsidP="006F7C75">
      <w:pPr>
        <w:rPr>
          <w:rFonts w:ascii="Candara" w:hAnsi="Candara"/>
          <w:i/>
          <w:iCs/>
          <w:sz w:val="24"/>
          <w:szCs w:val="24"/>
        </w:rPr>
      </w:pPr>
      <w:proofErr w:type="gramStart"/>
      <w:r w:rsidRPr="00EF13C8">
        <w:rPr>
          <w:rFonts w:ascii="Candara" w:hAnsi="Candara"/>
          <w:i/>
          <w:iCs/>
          <w:sz w:val="24"/>
          <w:szCs w:val="24"/>
        </w:rPr>
        <w:t>And,</w:t>
      </w:r>
      <w:proofErr w:type="gramEnd"/>
      <w:r w:rsidRPr="00EF13C8">
        <w:rPr>
          <w:rFonts w:ascii="Candara" w:hAnsi="Candara"/>
          <w:i/>
          <w:iCs/>
          <w:sz w:val="24"/>
          <w:szCs w:val="24"/>
        </w:rPr>
        <w:t xml:space="preserve"> he was right.  Though I</w:t>
      </w:r>
      <w:r w:rsidR="00EF13C8" w:rsidRPr="00EF13C8">
        <w:rPr>
          <w:rFonts w:ascii="Candara" w:hAnsi="Candara"/>
          <w:i/>
          <w:iCs/>
          <w:sz w:val="24"/>
          <w:szCs w:val="24"/>
        </w:rPr>
        <w:t>'</w:t>
      </w:r>
      <w:r w:rsidRPr="00EF13C8">
        <w:rPr>
          <w:rFonts w:ascii="Candara" w:hAnsi="Candara"/>
          <w:i/>
          <w:iCs/>
          <w:sz w:val="24"/>
          <w:szCs w:val="24"/>
        </w:rPr>
        <w:t xml:space="preserve">ve had an occasional mild allergic reaction since that </w:t>
      </w:r>
      <w:r w:rsidR="001C4BAC">
        <w:rPr>
          <w:rFonts w:ascii="Candara" w:hAnsi="Candara"/>
          <w:i/>
          <w:iCs/>
          <w:sz w:val="24"/>
          <w:szCs w:val="24"/>
        </w:rPr>
        <w:t>unforgett</w:t>
      </w:r>
      <w:r w:rsidRPr="00EF13C8">
        <w:rPr>
          <w:rFonts w:ascii="Candara" w:hAnsi="Candara"/>
          <w:i/>
          <w:iCs/>
          <w:sz w:val="24"/>
          <w:szCs w:val="24"/>
        </w:rPr>
        <w:t>able night, I no longer am afflicted with allergies.  That night was an initiation into seeing health, medicine, longevity</w:t>
      </w:r>
      <w:r w:rsidR="001C4BAC">
        <w:rPr>
          <w:rFonts w:ascii="Candara" w:hAnsi="Candara"/>
          <w:i/>
          <w:iCs/>
          <w:sz w:val="24"/>
          <w:szCs w:val="24"/>
        </w:rPr>
        <w:t>,</w:t>
      </w:r>
      <w:r w:rsidRPr="00EF13C8">
        <w:rPr>
          <w:rFonts w:ascii="Candara" w:hAnsi="Candara"/>
          <w:i/>
          <w:iCs/>
          <w:sz w:val="24"/>
          <w:szCs w:val="24"/>
        </w:rPr>
        <w:t xml:space="preserve"> and science in </w:t>
      </w:r>
      <w:r w:rsidR="001C4BAC">
        <w:rPr>
          <w:rFonts w:ascii="Candara" w:hAnsi="Candara"/>
          <w:i/>
          <w:iCs/>
          <w:sz w:val="24"/>
          <w:szCs w:val="24"/>
        </w:rPr>
        <w:t xml:space="preserve">a </w:t>
      </w:r>
      <w:r w:rsidRPr="00EF13C8">
        <w:rPr>
          <w:rFonts w:ascii="Candara" w:hAnsi="Candara"/>
          <w:i/>
          <w:iCs/>
          <w:sz w:val="24"/>
          <w:szCs w:val="24"/>
        </w:rPr>
        <w:t xml:space="preserve">new way.  </w:t>
      </w:r>
    </w:p>
    <w:p w14:paraId="1291D791" w14:textId="77777777" w:rsidR="001C4BAC" w:rsidRDefault="006F7C75" w:rsidP="001C4BAC">
      <w:pPr>
        <w:rPr>
          <w:rFonts w:ascii="Candara" w:hAnsi="Candara"/>
          <w:color w:val="7030A0"/>
          <w:sz w:val="28"/>
          <w:szCs w:val="28"/>
        </w:rPr>
      </w:pPr>
      <w:r w:rsidRPr="00EF13C8">
        <w:rPr>
          <w:rFonts w:ascii="Candara" w:hAnsi="Candara"/>
          <w:color w:val="7030A0"/>
          <w:sz w:val="28"/>
          <w:szCs w:val="28"/>
        </w:rPr>
        <w:t xml:space="preserve">So how can you explain this story?  Is it just </w:t>
      </w:r>
      <w:r w:rsidR="001C4BAC">
        <w:rPr>
          <w:rFonts w:ascii="Candara" w:hAnsi="Candara"/>
          <w:color w:val="7030A0"/>
          <w:sz w:val="28"/>
          <w:szCs w:val="28"/>
        </w:rPr>
        <w:t>luck</w:t>
      </w:r>
      <w:r w:rsidRPr="00EF13C8">
        <w:rPr>
          <w:rFonts w:ascii="Candara" w:hAnsi="Candara"/>
          <w:color w:val="7030A0"/>
          <w:sz w:val="28"/>
          <w:szCs w:val="28"/>
        </w:rPr>
        <w:t xml:space="preserve">, a happy coincidence </w:t>
      </w:r>
      <w:proofErr w:type="gramStart"/>
      <w:r w:rsidRPr="00EF13C8">
        <w:rPr>
          <w:rFonts w:ascii="Candara" w:hAnsi="Candara"/>
          <w:color w:val="7030A0"/>
          <w:sz w:val="28"/>
          <w:szCs w:val="28"/>
        </w:rPr>
        <w:t>similar to</w:t>
      </w:r>
      <w:proofErr w:type="gramEnd"/>
      <w:r w:rsidRPr="00EF13C8">
        <w:rPr>
          <w:rFonts w:ascii="Candara" w:hAnsi="Candara"/>
          <w:color w:val="7030A0"/>
          <w:sz w:val="28"/>
          <w:szCs w:val="28"/>
        </w:rPr>
        <w:t xml:space="preserve"> tattoos?</w:t>
      </w:r>
    </w:p>
    <w:p w14:paraId="02E84C3B" w14:textId="00079CC9" w:rsidR="00EC0D62" w:rsidRDefault="00EC0D62" w:rsidP="001C4BAC">
      <w:pPr>
        <w:rPr>
          <w:rFonts w:ascii="Candara" w:hAnsi="Candara"/>
          <w:lang w:val="en"/>
        </w:rPr>
      </w:pPr>
      <w:r w:rsidRPr="00EF13C8">
        <w:rPr>
          <w:rFonts w:ascii="Candara" w:hAnsi="Candara"/>
          <w:lang w:val="en"/>
        </w:rPr>
        <w:t>Effect of acupuncture on nonspecific immunity</w:t>
      </w:r>
    </w:p>
    <w:p w14:paraId="630491A7" w14:textId="105EC38F" w:rsidR="00991266" w:rsidRPr="00EF13C8" w:rsidRDefault="00EC0D62" w:rsidP="00E80EB3">
      <w:pPr>
        <w:pStyle w:val="Heading5"/>
        <w:rPr>
          <w:rFonts w:ascii="Candara" w:hAnsi="Candara"/>
          <w:sz w:val="24"/>
          <w:szCs w:val="24"/>
        </w:rPr>
      </w:pPr>
      <w:r w:rsidRPr="00EF13C8">
        <w:rPr>
          <w:rFonts w:ascii="Candara" w:hAnsi="Candara"/>
          <w:color w:val="7030A0"/>
          <w:sz w:val="24"/>
          <w:szCs w:val="24"/>
          <w:lang w:val="en"/>
        </w:rPr>
        <w:lastRenderedPageBreak/>
        <w:t xml:space="preserve">Metchnikoff noticed starfish larvae </w:t>
      </w:r>
      <w:r w:rsidR="00EF26BE" w:rsidRPr="00EF13C8">
        <w:rPr>
          <w:rFonts w:ascii="Candara" w:hAnsi="Candara"/>
          <w:color w:val="7030A0"/>
          <w:sz w:val="24"/>
          <w:szCs w:val="24"/>
          <w:lang w:val="en"/>
        </w:rPr>
        <w:t>mounted a cellular response to the introduction of a rose thorn</w:t>
      </w:r>
      <w:r w:rsidR="006F7C75" w:rsidRPr="00EF13C8">
        <w:rPr>
          <w:rFonts w:ascii="Candara" w:hAnsi="Candara"/>
          <w:color w:val="7030A0"/>
          <w:sz w:val="24"/>
          <w:szCs w:val="24"/>
          <w:lang w:val="en"/>
        </w:rPr>
        <w:t>.</w:t>
      </w:r>
      <w:r w:rsidR="00EF13C8" w:rsidRPr="00EF13C8">
        <w:rPr>
          <w:rFonts w:ascii="Candara" w:hAnsi="Candara"/>
          <w:color w:val="7030A0"/>
          <w:sz w:val="24"/>
          <w:szCs w:val="24"/>
          <w:lang w:val="en"/>
        </w:rPr>
        <w:t xml:space="preserve"> </w:t>
      </w:r>
      <w:r w:rsidR="006F7C75" w:rsidRPr="00EF13C8">
        <w:rPr>
          <w:rFonts w:ascii="Candara" w:hAnsi="Candara"/>
          <w:color w:val="7030A0"/>
          <w:sz w:val="24"/>
          <w:szCs w:val="24"/>
          <w:lang w:val="en"/>
        </w:rPr>
        <w:t xml:space="preserve"> T</w:t>
      </w:r>
      <w:r w:rsidR="00EF26BE" w:rsidRPr="00EF13C8">
        <w:rPr>
          <w:rFonts w:ascii="Candara" w:hAnsi="Candara"/>
          <w:color w:val="7030A0"/>
          <w:sz w:val="24"/>
          <w:szCs w:val="24"/>
          <w:lang w:val="en"/>
        </w:rPr>
        <w:t>his</w:t>
      </w:r>
      <w:r w:rsidR="001C4BAC">
        <w:rPr>
          <w:rFonts w:ascii="Candara" w:hAnsi="Candara"/>
          <w:color w:val="7030A0"/>
          <w:sz w:val="24"/>
          <w:szCs w:val="24"/>
          <w:lang w:val="en"/>
        </w:rPr>
        <w:t xml:space="preserve"> response </w:t>
      </w:r>
      <w:r w:rsidR="00EF26BE" w:rsidRPr="00EF13C8">
        <w:rPr>
          <w:rFonts w:ascii="Candara" w:hAnsi="Candara"/>
          <w:color w:val="7030A0"/>
          <w:sz w:val="24"/>
          <w:szCs w:val="24"/>
          <w:lang w:val="en"/>
        </w:rPr>
        <w:t>is</w:t>
      </w:r>
      <w:r w:rsidR="00AC4E40" w:rsidRPr="00EF13C8">
        <w:rPr>
          <w:rFonts w:ascii="Candara" w:hAnsi="Candara"/>
          <w:color w:val="7030A0"/>
          <w:sz w:val="24"/>
          <w:szCs w:val="24"/>
          <w:lang w:val="en"/>
        </w:rPr>
        <w:t xml:space="preserve"> </w:t>
      </w:r>
      <w:proofErr w:type="gramStart"/>
      <w:r w:rsidR="001C4BAC">
        <w:rPr>
          <w:rFonts w:ascii="Candara" w:hAnsi="Candara"/>
          <w:color w:val="7030A0"/>
          <w:sz w:val="24"/>
          <w:szCs w:val="24"/>
          <w:lang w:val="en"/>
        </w:rPr>
        <w:t>similar to</w:t>
      </w:r>
      <w:proofErr w:type="gramEnd"/>
      <w:r w:rsidR="00AC4E40" w:rsidRPr="00EF13C8">
        <w:rPr>
          <w:rFonts w:ascii="Candara" w:hAnsi="Candara"/>
          <w:color w:val="7030A0"/>
          <w:sz w:val="24"/>
          <w:szCs w:val="24"/>
          <w:lang w:val="en"/>
        </w:rPr>
        <w:t xml:space="preserve"> </w:t>
      </w:r>
      <w:r w:rsidR="00EF26BE" w:rsidRPr="00EF13C8">
        <w:rPr>
          <w:rFonts w:ascii="Candara" w:hAnsi="Candara"/>
          <w:color w:val="7030A0"/>
          <w:sz w:val="24"/>
          <w:szCs w:val="24"/>
          <w:lang w:val="en"/>
        </w:rPr>
        <w:t xml:space="preserve">what happens </w:t>
      </w:r>
      <w:r w:rsidR="004E5971" w:rsidRPr="00EF13C8">
        <w:rPr>
          <w:rFonts w:ascii="Candara" w:hAnsi="Candara"/>
          <w:color w:val="7030A0"/>
          <w:sz w:val="24"/>
          <w:szCs w:val="24"/>
          <w:lang w:val="en"/>
        </w:rPr>
        <w:t>after</w:t>
      </w:r>
      <w:r w:rsidR="00EF26BE" w:rsidRPr="00EF13C8">
        <w:rPr>
          <w:rFonts w:ascii="Candara" w:hAnsi="Candara"/>
          <w:color w:val="7030A0"/>
          <w:sz w:val="24"/>
          <w:szCs w:val="24"/>
          <w:lang w:val="en"/>
        </w:rPr>
        <w:t xml:space="preserve"> </w:t>
      </w:r>
      <w:r w:rsidR="001C4BAC">
        <w:rPr>
          <w:rFonts w:ascii="Candara" w:hAnsi="Candara"/>
          <w:color w:val="7030A0"/>
          <w:sz w:val="24"/>
          <w:szCs w:val="24"/>
          <w:lang w:val="en"/>
        </w:rPr>
        <w:t xml:space="preserve">the </w:t>
      </w:r>
      <w:r w:rsidR="00EF26BE" w:rsidRPr="00EF13C8">
        <w:rPr>
          <w:rFonts w:ascii="Candara" w:hAnsi="Candara"/>
          <w:color w:val="7030A0"/>
          <w:sz w:val="24"/>
          <w:szCs w:val="24"/>
          <w:lang w:val="en"/>
        </w:rPr>
        <w:t>introduction of an acupuncture needle into the skin.</w:t>
      </w:r>
      <w:r w:rsidR="00EF13C8" w:rsidRPr="00EF13C8">
        <w:rPr>
          <w:rFonts w:ascii="Candara" w:hAnsi="Candara"/>
          <w:color w:val="7030A0"/>
          <w:sz w:val="24"/>
          <w:szCs w:val="24"/>
          <w:lang w:val="en"/>
        </w:rPr>
        <w:t xml:space="preserve"> </w:t>
      </w:r>
      <w:r w:rsidR="00EF26BE" w:rsidRPr="00EF13C8">
        <w:rPr>
          <w:rFonts w:ascii="Candara" w:hAnsi="Candara"/>
          <w:color w:val="7030A0"/>
          <w:sz w:val="24"/>
          <w:szCs w:val="24"/>
          <w:lang w:val="en"/>
        </w:rPr>
        <w:t xml:space="preserve"> </w:t>
      </w:r>
      <w:r w:rsidR="00AC4E40" w:rsidRPr="00EF13C8">
        <w:rPr>
          <w:rFonts w:ascii="Candara" w:hAnsi="Candara"/>
          <w:color w:val="7030A0"/>
          <w:sz w:val="24"/>
          <w:szCs w:val="24"/>
          <w:lang w:val="en"/>
        </w:rPr>
        <w:t>A large difference, however</w:t>
      </w:r>
      <w:r w:rsidR="001C4BAC">
        <w:rPr>
          <w:rFonts w:ascii="Candara" w:hAnsi="Candara"/>
          <w:color w:val="7030A0"/>
          <w:sz w:val="24"/>
          <w:szCs w:val="24"/>
          <w:lang w:val="en"/>
        </w:rPr>
        <w:t>,</w:t>
      </w:r>
      <w:r w:rsidR="00AC4E40" w:rsidRPr="00EF13C8">
        <w:rPr>
          <w:rFonts w:ascii="Candara" w:hAnsi="Candara"/>
          <w:color w:val="7030A0"/>
          <w:sz w:val="24"/>
          <w:szCs w:val="24"/>
          <w:lang w:val="en"/>
        </w:rPr>
        <w:t xml:space="preserve"> is that the skin is part of a complex web of a sophisticated reaction involving adjacent tissues, the bloodstream, lymphoid tissues, </w:t>
      </w:r>
      <w:proofErr w:type="gramStart"/>
      <w:r w:rsidR="00AC4E40" w:rsidRPr="00EF13C8">
        <w:rPr>
          <w:rFonts w:ascii="Candara" w:hAnsi="Candara"/>
          <w:color w:val="7030A0"/>
          <w:sz w:val="24"/>
          <w:szCs w:val="24"/>
          <w:lang w:val="en"/>
        </w:rPr>
        <w:t>etc..</w:t>
      </w:r>
      <w:proofErr w:type="gramEnd"/>
      <w:r w:rsidR="00AC4E40" w:rsidRPr="00EF13C8">
        <w:rPr>
          <w:rFonts w:ascii="Candara" w:hAnsi="Candara"/>
          <w:color w:val="7030A0"/>
          <w:sz w:val="24"/>
          <w:szCs w:val="24"/>
          <w:lang w:val="en"/>
        </w:rPr>
        <w:t xml:space="preserve"> </w:t>
      </w:r>
      <w:r w:rsidRPr="00EF13C8">
        <w:rPr>
          <w:rFonts w:ascii="Candara" w:hAnsi="Candara"/>
          <w:color w:val="7030A0"/>
          <w:sz w:val="24"/>
          <w:szCs w:val="24"/>
          <w:lang w:val="en"/>
        </w:rPr>
        <w:t xml:space="preserve"> </w:t>
      </w:r>
      <w:r w:rsidR="003148F9" w:rsidRPr="00EF13C8">
        <w:rPr>
          <w:rFonts w:ascii="Candara" w:hAnsi="Candara"/>
          <w:color w:val="7030A0"/>
          <w:sz w:val="24"/>
          <w:szCs w:val="24"/>
          <w:lang w:val="en"/>
        </w:rPr>
        <w:t>When a splinter is introduced</w:t>
      </w:r>
      <w:r w:rsidR="001C4BAC">
        <w:rPr>
          <w:rFonts w:ascii="Candara" w:hAnsi="Candara"/>
          <w:color w:val="7030A0"/>
          <w:sz w:val="24"/>
          <w:szCs w:val="24"/>
          <w:lang w:val="en"/>
        </w:rPr>
        <w:t xml:space="preserve"> in the skin</w:t>
      </w:r>
      <w:r w:rsidR="003148F9" w:rsidRPr="00EF13C8">
        <w:rPr>
          <w:rFonts w:ascii="Candara" w:hAnsi="Candara"/>
          <w:color w:val="7030A0"/>
          <w:sz w:val="24"/>
          <w:szCs w:val="24"/>
          <w:lang w:val="en"/>
        </w:rPr>
        <w:t>, there is a local reaction that stimulate</w:t>
      </w:r>
      <w:r w:rsidR="00937BF2" w:rsidRPr="00EF13C8">
        <w:rPr>
          <w:rFonts w:ascii="Candara" w:hAnsi="Candara"/>
          <w:color w:val="7030A0"/>
          <w:sz w:val="24"/>
          <w:szCs w:val="24"/>
          <w:lang w:val="en"/>
        </w:rPr>
        <w:t>s</w:t>
      </w:r>
      <w:r w:rsidR="003148F9" w:rsidRPr="00EF13C8">
        <w:rPr>
          <w:rFonts w:ascii="Candara" w:hAnsi="Candara"/>
          <w:color w:val="7030A0"/>
          <w:sz w:val="24"/>
          <w:szCs w:val="24"/>
          <w:lang w:val="en"/>
        </w:rPr>
        <w:t xml:space="preserve"> white blood cells to the region a</w:t>
      </w:r>
      <w:r w:rsidR="001C4BAC">
        <w:rPr>
          <w:rFonts w:ascii="Candara" w:hAnsi="Candara"/>
          <w:color w:val="7030A0"/>
          <w:sz w:val="24"/>
          <w:szCs w:val="24"/>
          <w:lang w:val="en"/>
        </w:rPr>
        <w:t>nd</w:t>
      </w:r>
      <w:r w:rsidR="003148F9" w:rsidRPr="00EF13C8">
        <w:rPr>
          <w:rFonts w:ascii="Candara" w:hAnsi="Candara"/>
          <w:color w:val="7030A0"/>
          <w:sz w:val="24"/>
          <w:szCs w:val="24"/>
          <w:lang w:val="en"/>
        </w:rPr>
        <w:t xml:space="preserve"> local phagocytosis (cell eating-as we discussed before</w:t>
      </w:r>
      <w:r w:rsidR="00AC4E40" w:rsidRPr="00EF13C8">
        <w:rPr>
          <w:rFonts w:ascii="Candara" w:hAnsi="Candara"/>
          <w:color w:val="7030A0"/>
          <w:sz w:val="24"/>
          <w:szCs w:val="24"/>
          <w:lang w:val="en"/>
        </w:rPr>
        <w:t>)</w:t>
      </w:r>
      <w:r w:rsidR="003148F9" w:rsidRPr="00EF13C8">
        <w:rPr>
          <w:rFonts w:ascii="Candara" w:hAnsi="Candara"/>
          <w:color w:val="7030A0"/>
          <w:sz w:val="24"/>
          <w:szCs w:val="24"/>
          <w:lang w:val="en"/>
        </w:rPr>
        <w:t>.  There is research that shows an even more detailed response.</w:t>
      </w:r>
      <w:r w:rsidR="00EF13C8" w:rsidRPr="00EF13C8">
        <w:rPr>
          <w:rFonts w:ascii="Candara" w:hAnsi="Candara"/>
          <w:color w:val="7030A0"/>
          <w:sz w:val="24"/>
          <w:szCs w:val="24"/>
          <w:lang w:val="en"/>
        </w:rPr>
        <w:t xml:space="preserve"> </w:t>
      </w:r>
      <w:r w:rsidR="003148F9" w:rsidRPr="00EF13C8">
        <w:rPr>
          <w:rFonts w:ascii="Candara" w:hAnsi="Candara"/>
          <w:color w:val="7030A0"/>
          <w:sz w:val="24"/>
          <w:szCs w:val="24"/>
          <w:lang w:val="en"/>
        </w:rPr>
        <w:t xml:space="preserve"> </w:t>
      </w:r>
      <w:r w:rsidR="00991266" w:rsidRPr="00EF13C8">
        <w:rPr>
          <w:rFonts w:ascii="Candara" w:hAnsi="Candara"/>
          <w:sz w:val="24"/>
          <w:szCs w:val="24"/>
        </w:rPr>
        <w:t>The skin or epidermis is the site of many feedback systems</w:t>
      </w:r>
      <w:r w:rsidR="00991266" w:rsidRPr="00EF13C8">
        <w:rPr>
          <w:rStyle w:val="EndnoteReference"/>
          <w:rFonts w:ascii="Candara" w:hAnsi="Candara"/>
          <w:sz w:val="24"/>
          <w:szCs w:val="24"/>
        </w:rPr>
        <w:endnoteReference w:id="21"/>
      </w:r>
      <w:r w:rsidR="004E5971" w:rsidRPr="00EF13C8">
        <w:rPr>
          <w:rFonts w:ascii="Candara" w:hAnsi="Candara"/>
          <w:sz w:val="24"/>
          <w:szCs w:val="24"/>
        </w:rPr>
        <w:t>.</w:t>
      </w:r>
    </w:p>
    <w:p w14:paraId="564CFFF7" w14:textId="4BF0AEDD" w:rsidR="00991266" w:rsidRPr="00EF13C8" w:rsidRDefault="00991266" w:rsidP="00991266">
      <w:pPr>
        <w:rPr>
          <w:rFonts w:ascii="Candara" w:hAnsi="Candara"/>
          <w:lang w:val="en"/>
        </w:rPr>
      </w:pPr>
      <w:r w:rsidRPr="00EF13C8">
        <w:rPr>
          <w:rFonts w:ascii="Candara" w:hAnsi="Candara"/>
          <w:sz w:val="24"/>
          <w:szCs w:val="24"/>
        </w:rPr>
        <w:t>Acupuncture for the most part stimulates processes in this innate immune system, and though not specific, it stimulates feedback mechanisms that can be useful to keeping the immune system in balance</w:t>
      </w:r>
      <w:r w:rsidR="00E80EB3" w:rsidRPr="00EF13C8">
        <w:rPr>
          <w:rFonts w:ascii="Candara" w:hAnsi="Candara"/>
          <w:sz w:val="24"/>
          <w:szCs w:val="24"/>
        </w:rPr>
        <w:t>.</w:t>
      </w:r>
    </w:p>
    <w:p w14:paraId="5B16C8D3" w14:textId="40656B18" w:rsidR="00AC4E40" w:rsidRPr="00EF13C8" w:rsidRDefault="00E80EB3" w:rsidP="00AC4E40">
      <w:pPr>
        <w:pStyle w:val="Heading2"/>
        <w:rPr>
          <w:rFonts w:ascii="Candara" w:hAnsi="Candara"/>
        </w:rPr>
      </w:pPr>
      <w:r w:rsidRPr="00EF13C8">
        <w:rPr>
          <w:rFonts w:ascii="Candara" w:hAnsi="Candara"/>
        </w:rPr>
        <w:t xml:space="preserve">Meet the </w:t>
      </w:r>
      <w:r w:rsidR="00AC4E40" w:rsidRPr="00EF13C8">
        <w:rPr>
          <w:rFonts w:ascii="Candara" w:hAnsi="Candara"/>
        </w:rPr>
        <w:t>NEUROENDOCRINEIMMUNE RESPONSE.</w:t>
      </w:r>
    </w:p>
    <w:p w14:paraId="4E35D508" w14:textId="7584EC28" w:rsidR="00A7373A" w:rsidRPr="00EF13C8" w:rsidRDefault="00AC4E40" w:rsidP="00AC4E40">
      <w:pPr>
        <w:rPr>
          <w:rFonts w:ascii="Candara" w:hAnsi="Candara"/>
        </w:rPr>
      </w:pPr>
      <w:r w:rsidRPr="00EF13C8">
        <w:rPr>
          <w:rFonts w:ascii="Candara" w:hAnsi="Candara"/>
        </w:rPr>
        <w:t>The neuroendocrine</w:t>
      </w:r>
      <w:r w:rsidR="00E7238D">
        <w:rPr>
          <w:rFonts w:ascii="Candara" w:hAnsi="Candara"/>
        </w:rPr>
        <w:t>-</w:t>
      </w:r>
      <w:r w:rsidRPr="00EF13C8">
        <w:rPr>
          <w:rFonts w:ascii="Candara" w:hAnsi="Candara"/>
        </w:rPr>
        <w:t>immune response is a</w:t>
      </w:r>
      <w:r w:rsidR="00E80EB3" w:rsidRPr="00EF13C8">
        <w:rPr>
          <w:rFonts w:ascii="Candara" w:hAnsi="Candara"/>
        </w:rPr>
        <w:t>n</w:t>
      </w:r>
      <w:r w:rsidRPr="00EF13C8">
        <w:rPr>
          <w:rFonts w:ascii="Candara" w:hAnsi="Candara"/>
        </w:rPr>
        <w:t xml:space="preserve"> intimidating name </w:t>
      </w:r>
      <w:r w:rsidR="00E80EB3" w:rsidRPr="00EF13C8">
        <w:rPr>
          <w:rFonts w:ascii="Candara" w:hAnsi="Candara"/>
        </w:rPr>
        <w:t xml:space="preserve">that </w:t>
      </w:r>
      <w:r w:rsidRPr="00EF13C8">
        <w:rPr>
          <w:rFonts w:ascii="Candara" w:hAnsi="Candara"/>
        </w:rPr>
        <w:t xml:space="preserve">means the signals from the skin are transmitted by nerves, </w:t>
      </w:r>
      <w:r w:rsidR="00E7238D">
        <w:rPr>
          <w:rFonts w:ascii="Candara" w:hAnsi="Candara"/>
        </w:rPr>
        <w:t>hormonal systems, and</w:t>
      </w:r>
      <w:r w:rsidRPr="00EF13C8">
        <w:rPr>
          <w:rFonts w:ascii="Candara" w:hAnsi="Candara"/>
        </w:rPr>
        <w:t xml:space="preserve"> the immune system</w:t>
      </w:r>
      <w:r w:rsidR="00E80EB3" w:rsidRPr="00EF13C8">
        <w:rPr>
          <w:rFonts w:ascii="Candara" w:hAnsi="Candara"/>
        </w:rPr>
        <w:t>.</w:t>
      </w:r>
      <w:r w:rsidR="00EF13C8" w:rsidRPr="00EF13C8">
        <w:rPr>
          <w:rFonts w:ascii="Candara" w:hAnsi="Candara"/>
        </w:rPr>
        <w:t xml:space="preserve"> </w:t>
      </w:r>
      <w:r w:rsidRPr="00EF13C8">
        <w:rPr>
          <w:rFonts w:ascii="Candara" w:hAnsi="Candara"/>
        </w:rPr>
        <w:t xml:space="preserve"> We know that the skin reacts to injury just like the starfish larvae.</w:t>
      </w:r>
      <w:r w:rsidR="00EF13C8" w:rsidRPr="00EF13C8">
        <w:rPr>
          <w:rFonts w:ascii="Candara" w:hAnsi="Candara"/>
        </w:rPr>
        <w:t xml:space="preserve"> </w:t>
      </w:r>
      <w:r w:rsidRPr="00EF13C8">
        <w:rPr>
          <w:rFonts w:ascii="Candara" w:hAnsi="Candara"/>
        </w:rPr>
        <w:t xml:space="preserve"> But nerves then signal the brainstem, and then the brain stem in turn sends message through the vagus nerve to limit inflammation. </w:t>
      </w:r>
      <w:r w:rsidR="00A7373A" w:rsidRPr="00EF13C8">
        <w:rPr>
          <w:rStyle w:val="FootnoteReference"/>
          <w:rFonts w:ascii="Candara" w:hAnsi="Candara"/>
        </w:rPr>
        <w:footnoteReference w:id="3"/>
      </w:r>
      <w:r w:rsidR="004E5971" w:rsidRPr="00EF13C8">
        <w:rPr>
          <w:rFonts w:ascii="Candara" w:hAnsi="Candara"/>
        </w:rPr>
        <w:t xml:space="preserve"> </w:t>
      </w:r>
      <w:r w:rsidR="00E80EB3" w:rsidRPr="00EF13C8">
        <w:rPr>
          <w:rFonts w:ascii="Candara" w:hAnsi="Candara"/>
        </w:rPr>
        <w:t>If you recall, the sentinel cells communicate with circulating cells to dilate the blood vessels so that neutrophils can swarm the area.  If this reaction is not</w:t>
      </w:r>
      <w:r w:rsidR="00A7373A" w:rsidRPr="00EF13C8">
        <w:rPr>
          <w:rFonts w:ascii="Candara" w:hAnsi="Candara"/>
        </w:rPr>
        <w:t xml:space="preserve"> kept in check,</w:t>
      </w:r>
      <w:r w:rsidR="004E5971" w:rsidRPr="00EF13C8">
        <w:rPr>
          <w:rFonts w:ascii="Candara" w:hAnsi="Candara"/>
        </w:rPr>
        <w:t xml:space="preserve"> we see</w:t>
      </w:r>
      <w:r w:rsidR="00A7373A" w:rsidRPr="00EF13C8">
        <w:rPr>
          <w:rFonts w:ascii="Candara" w:hAnsi="Candara"/>
        </w:rPr>
        <w:t xml:space="preserve"> the havoc wrought by severe covid 19 with clotting and severe inflammation of the lungs.</w:t>
      </w:r>
      <w:r w:rsidR="00EF13C8" w:rsidRPr="00EF13C8">
        <w:rPr>
          <w:rFonts w:ascii="Candara" w:hAnsi="Candara"/>
        </w:rPr>
        <w:t xml:space="preserve"> </w:t>
      </w:r>
      <w:r w:rsidR="00A7373A" w:rsidRPr="00EF13C8">
        <w:rPr>
          <w:rFonts w:ascii="Candara" w:hAnsi="Candara"/>
        </w:rPr>
        <w:t xml:space="preserve"> </w:t>
      </w:r>
      <w:r w:rsidR="00BE311C" w:rsidRPr="00EF13C8">
        <w:rPr>
          <w:rFonts w:ascii="Candara" w:hAnsi="Candara"/>
        </w:rPr>
        <w:t xml:space="preserve">For those interested in exactly how this happens, you can read </w:t>
      </w:r>
      <w:hyperlink r:id="rId8" w:history="1">
        <w:r w:rsidR="00BE311C" w:rsidRPr="00EF13C8">
          <w:rPr>
            <w:rStyle w:val="Hyperlink"/>
            <w:rFonts w:ascii="Candara" w:hAnsi="Candara"/>
          </w:rPr>
          <w:t>here</w:t>
        </w:r>
      </w:hyperlink>
      <w:r w:rsidR="00BE311C" w:rsidRPr="00EF13C8">
        <w:rPr>
          <w:rFonts w:ascii="Candara" w:hAnsi="Candara"/>
        </w:rPr>
        <w:t>.</w:t>
      </w:r>
      <w:r w:rsidR="00EF13C8" w:rsidRPr="00EF13C8">
        <w:rPr>
          <w:rFonts w:ascii="Candara" w:hAnsi="Candara"/>
        </w:rPr>
        <w:t xml:space="preserve"> </w:t>
      </w:r>
      <w:r w:rsidR="00A7373A" w:rsidRPr="00EF13C8">
        <w:rPr>
          <w:rFonts w:ascii="Candara" w:hAnsi="Candara"/>
        </w:rPr>
        <w:t xml:space="preserve"> Sepsis, the overreaction to a bacterial infection</w:t>
      </w:r>
      <w:r w:rsidR="00E7238D">
        <w:rPr>
          <w:rFonts w:ascii="Candara" w:hAnsi="Candara"/>
        </w:rPr>
        <w:t>,</w:t>
      </w:r>
      <w:r w:rsidR="00A7373A" w:rsidRPr="00EF13C8">
        <w:rPr>
          <w:rFonts w:ascii="Candara" w:hAnsi="Candara"/>
        </w:rPr>
        <w:t xml:space="preserve"> is also an example of this overreaction. </w:t>
      </w:r>
    </w:p>
    <w:p w14:paraId="4F8276DC" w14:textId="0A8113E9" w:rsidR="00AC4E40" w:rsidRPr="00EF13C8" w:rsidRDefault="00AC4E40" w:rsidP="00AC4E40">
      <w:pPr>
        <w:rPr>
          <w:rFonts w:ascii="Candara" w:hAnsi="Candara"/>
        </w:rPr>
      </w:pPr>
      <w:r w:rsidRPr="00EF13C8">
        <w:rPr>
          <w:rFonts w:ascii="Candara" w:hAnsi="Candara"/>
        </w:rPr>
        <w:t xml:space="preserve"> The small injury </w:t>
      </w:r>
      <w:r w:rsidR="00A7373A" w:rsidRPr="00EF13C8">
        <w:rPr>
          <w:rFonts w:ascii="Candara" w:hAnsi="Candara"/>
        </w:rPr>
        <w:t>e</w:t>
      </w:r>
      <w:r w:rsidRPr="00EF13C8">
        <w:rPr>
          <w:rFonts w:ascii="Candara" w:hAnsi="Candara"/>
        </w:rPr>
        <w:t>voked by the needles can trigger a healing response.</w:t>
      </w:r>
      <w:r w:rsidR="00EF13C8" w:rsidRPr="00EF13C8">
        <w:rPr>
          <w:rFonts w:ascii="Candara" w:hAnsi="Candara"/>
        </w:rPr>
        <w:t xml:space="preserve"> </w:t>
      </w:r>
      <w:r w:rsidR="00A7373A" w:rsidRPr="00EF13C8">
        <w:rPr>
          <w:rFonts w:ascii="Candara" w:hAnsi="Candara"/>
        </w:rPr>
        <w:t xml:space="preserve"> If this is done a few times, </w:t>
      </w:r>
      <w:r w:rsidR="00E7238D">
        <w:rPr>
          <w:rFonts w:ascii="Candara" w:hAnsi="Candara"/>
        </w:rPr>
        <w:t>as in tattooing</w:t>
      </w:r>
      <w:r w:rsidR="00A7373A" w:rsidRPr="00EF13C8">
        <w:rPr>
          <w:rFonts w:ascii="Candara" w:hAnsi="Candara"/>
        </w:rPr>
        <w:t xml:space="preserve">, it keeps the immune system steady but alert. </w:t>
      </w:r>
      <w:r w:rsidRPr="00EF13C8">
        <w:rPr>
          <w:rFonts w:ascii="Candara" w:hAnsi="Candara"/>
        </w:rPr>
        <w:t xml:space="preserve"> This </w:t>
      </w:r>
      <w:r w:rsidR="00A7373A" w:rsidRPr="00EF13C8">
        <w:rPr>
          <w:rFonts w:ascii="Candara" w:hAnsi="Candara"/>
        </w:rPr>
        <w:t>evolutionary response to an injury keeps</w:t>
      </w:r>
      <w:r w:rsidRPr="00EF13C8">
        <w:rPr>
          <w:rFonts w:ascii="Candara" w:hAnsi="Candara"/>
        </w:rPr>
        <w:t xml:space="preserve"> the body from spinning out of control</w:t>
      </w:r>
      <w:r w:rsidR="00A7373A" w:rsidRPr="00EF13C8">
        <w:rPr>
          <w:rFonts w:ascii="Candara" w:hAnsi="Candara"/>
        </w:rPr>
        <w:t>, just as Dr. One knows</w:t>
      </w:r>
      <w:r w:rsidRPr="00EF13C8">
        <w:rPr>
          <w:rFonts w:ascii="Candara" w:hAnsi="Candara"/>
        </w:rPr>
        <w:t>.</w:t>
      </w:r>
      <w:r w:rsidR="00EF13C8" w:rsidRPr="00EF13C8">
        <w:rPr>
          <w:rFonts w:ascii="Candara" w:hAnsi="Candara"/>
        </w:rPr>
        <w:t xml:space="preserve"> </w:t>
      </w:r>
      <w:r w:rsidRPr="00EF13C8">
        <w:rPr>
          <w:rFonts w:ascii="Candara" w:hAnsi="Candara"/>
        </w:rPr>
        <w:t xml:space="preserve"> Abbas stressed </w:t>
      </w:r>
      <w:r w:rsidR="00EF13C8" w:rsidRPr="00EF13C8">
        <w:rPr>
          <w:rFonts w:ascii="Candara" w:hAnsi="Candara"/>
        </w:rPr>
        <w:t>"</w:t>
      </w:r>
      <w:r w:rsidRPr="00EF13C8">
        <w:rPr>
          <w:rFonts w:ascii="Candara" w:hAnsi="Candara"/>
          <w:b/>
          <w:bCs/>
          <w:i/>
          <w:iCs/>
          <w:sz w:val="24"/>
          <w:szCs w:val="24"/>
        </w:rPr>
        <w:t xml:space="preserve">Because of the ability of lymphocytes and other immune cells to circulate among tissues, immunity is </w:t>
      </w:r>
      <w:r w:rsidRPr="00EF13C8">
        <w:rPr>
          <w:rFonts w:ascii="Candara" w:hAnsi="Candara"/>
          <w:b/>
          <w:bCs/>
          <w:i/>
          <w:iCs/>
          <w:sz w:val="24"/>
          <w:szCs w:val="24"/>
        </w:rPr>
        <w:lastRenderedPageBreak/>
        <w:t>systemic</w:t>
      </w:r>
      <w:r w:rsidRPr="00EF13C8">
        <w:rPr>
          <w:rFonts w:ascii="Candara" w:hAnsi="Candara"/>
          <w:sz w:val="24"/>
          <w:szCs w:val="24"/>
        </w:rPr>
        <w:t>, meaning that even if an immune response is initiated in one site it can provide protection at distant sites.</w:t>
      </w:r>
      <w:r w:rsidR="00EF13C8" w:rsidRPr="00EF13C8">
        <w:rPr>
          <w:rFonts w:ascii="Candara" w:hAnsi="Candara"/>
          <w:sz w:val="24"/>
          <w:szCs w:val="24"/>
        </w:rPr>
        <w:t>"</w:t>
      </w:r>
    </w:p>
    <w:p w14:paraId="1E18F72F" w14:textId="2F2F7DDF" w:rsidR="00EC0D62" w:rsidRPr="00EF13C8" w:rsidRDefault="00EC0D62" w:rsidP="00EC0D62">
      <w:pPr>
        <w:widowControl w:val="0"/>
        <w:autoSpaceDE w:val="0"/>
        <w:autoSpaceDN w:val="0"/>
        <w:adjustRightInd w:val="0"/>
        <w:ind w:right="-720"/>
        <w:rPr>
          <w:rFonts w:ascii="Candara" w:hAnsi="Candara" w:cs="Courier New"/>
          <w:color w:val="7030A0"/>
          <w:sz w:val="24"/>
          <w:szCs w:val="24"/>
        </w:rPr>
      </w:pPr>
      <w:proofErr w:type="gramStart"/>
      <w:r w:rsidRPr="00EF13C8">
        <w:rPr>
          <w:rFonts w:ascii="Candara" w:hAnsi="Candara" w:cs="Courier New"/>
          <w:color w:val="7030A0"/>
          <w:sz w:val="24"/>
          <w:szCs w:val="24"/>
        </w:rPr>
        <w:t>Acupuncture  stimulates</w:t>
      </w:r>
      <w:proofErr w:type="gramEnd"/>
      <w:r w:rsidRPr="00EF13C8">
        <w:rPr>
          <w:rFonts w:ascii="Candara" w:hAnsi="Candara" w:cs="Courier New"/>
          <w:color w:val="7030A0"/>
          <w:sz w:val="24"/>
          <w:szCs w:val="24"/>
        </w:rPr>
        <w:t xml:space="preserve"> processes in the innate immune system</w:t>
      </w:r>
      <w:r w:rsidR="00EF26BE" w:rsidRPr="00EF13C8">
        <w:rPr>
          <w:rFonts w:ascii="Candara" w:hAnsi="Candara" w:cs="Courier New"/>
          <w:color w:val="7030A0"/>
          <w:sz w:val="24"/>
          <w:szCs w:val="24"/>
        </w:rPr>
        <w:t>.</w:t>
      </w:r>
      <w:r w:rsidR="00402903" w:rsidRPr="00EF13C8">
        <w:rPr>
          <w:rFonts w:ascii="Candara" w:hAnsi="Candara" w:cs="Courier New"/>
          <w:color w:val="7030A0"/>
          <w:sz w:val="24"/>
          <w:szCs w:val="24"/>
        </w:rPr>
        <w:t xml:space="preserve"> </w:t>
      </w:r>
      <w:r w:rsidRPr="00EF13C8">
        <w:rPr>
          <w:rFonts w:ascii="Candara" w:hAnsi="Candara" w:cs="Courier New"/>
          <w:color w:val="7030A0"/>
          <w:sz w:val="24"/>
          <w:szCs w:val="24"/>
        </w:rPr>
        <w:t xml:space="preserve"> </w:t>
      </w:r>
      <w:r w:rsidR="003148F9" w:rsidRPr="00EF13C8">
        <w:rPr>
          <w:rStyle w:val="FootnoteReference"/>
          <w:rFonts w:ascii="Candara" w:hAnsi="Candara" w:cs="Courier New"/>
          <w:color w:val="7030A0"/>
          <w:sz w:val="24"/>
          <w:szCs w:val="24"/>
        </w:rPr>
        <w:footnoteReference w:id="4"/>
      </w:r>
    </w:p>
    <w:p w14:paraId="349D0328" w14:textId="1741D533" w:rsidR="00EC0D62" w:rsidRPr="00EF13C8" w:rsidRDefault="00EF13C8" w:rsidP="005B100B">
      <w:pPr>
        <w:pStyle w:val="Heading5"/>
        <w:rPr>
          <w:rFonts w:ascii="Candara" w:hAnsi="Candara"/>
          <w:color w:val="7030A0"/>
          <w:vertAlign w:val="superscript"/>
          <w:lang w:val="en"/>
        </w:rPr>
      </w:pPr>
      <w:r w:rsidRPr="00EF13C8">
        <w:rPr>
          <w:rFonts w:ascii="Candara" w:hAnsi="Candara"/>
          <w:sz w:val="24"/>
          <w:szCs w:val="24"/>
        </w:rPr>
        <w:t>"</w:t>
      </w:r>
      <w:r w:rsidR="00EC0D62" w:rsidRPr="00EF13C8">
        <w:rPr>
          <w:rFonts w:ascii="Candara" w:hAnsi="Candara"/>
          <w:color w:val="7030A0"/>
          <w:lang w:val="en"/>
        </w:rPr>
        <w:t xml:space="preserve">Our study found that </w:t>
      </w:r>
      <w:r w:rsidR="00A7373A" w:rsidRPr="00EF13C8">
        <w:rPr>
          <w:rFonts w:ascii="Candara" w:hAnsi="Candara"/>
          <w:color w:val="7030A0"/>
          <w:lang w:val="en"/>
        </w:rPr>
        <w:t xml:space="preserve">an </w:t>
      </w:r>
      <w:r w:rsidR="00EC0D62" w:rsidRPr="00EF13C8">
        <w:rPr>
          <w:rFonts w:ascii="Candara" w:hAnsi="Candara"/>
          <w:color w:val="7030A0"/>
          <w:lang w:val="en"/>
        </w:rPr>
        <w:t>acupuncture needle could cause the muscle fibers fracture in the acupoint after inserting the needle into the acupoint, with a large number of red blood cells and fracture fragments in the muscle fiber gap and inflammatory cells infiltration .</w:t>
      </w:r>
      <w:r w:rsidR="00EC0D62" w:rsidRPr="00EF13C8">
        <w:rPr>
          <w:rFonts w:ascii="Candara" w:hAnsi="Candara"/>
          <w:color w:val="7030A0"/>
          <w:vertAlign w:val="superscript"/>
          <w:lang w:val="en"/>
        </w:rPr>
        <w:t>6</w:t>
      </w:r>
      <w:r w:rsidR="00EC0D62" w:rsidRPr="00EF13C8">
        <w:rPr>
          <w:rFonts w:ascii="Candara" w:hAnsi="Candara"/>
          <w:color w:val="7030A0"/>
          <w:lang w:val="en"/>
        </w:rPr>
        <w:t>, we believe that as a traumatic stimulus, acupuncture also can activate the NEI</w:t>
      </w:r>
      <w:r w:rsidR="00AC4E40" w:rsidRPr="00EF13C8">
        <w:rPr>
          <w:rFonts w:ascii="Candara" w:hAnsi="Candara"/>
          <w:color w:val="7030A0"/>
          <w:lang w:val="en"/>
        </w:rPr>
        <w:t xml:space="preserve"> (</w:t>
      </w:r>
      <w:proofErr w:type="spellStart"/>
      <w:r w:rsidR="00AC4E40" w:rsidRPr="00EF13C8">
        <w:rPr>
          <w:rFonts w:ascii="Candara" w:hAnsi="Candara"/>
          <w:color w:val="7030A0"/>
          <w:lang w:val="en"/>
        </w:rPr>
        <w:t>neuroendocrineimmune</w:t>
      </w:r>
      <w:proofErr w:type="spellEnd"/>
      <w:r w:rsidR="00AC4E40" w:rsidRPr="00EF13C8">
        <w:rPr>
          <w:rFonts w:ascii="Candara" w:hAnsi="Candara"/>
          <w:color w:val="7030A0"/>
          <w:lang w:val="en"/>
        </w:rPr>
        <w:t>)</w:t>
      </w:r>
      <w:r w:rsidR="00EC0D62" w:rsidRPr="00EF13C8">
        <w:rPr>
          <w:rFonts w:ascii="Candara" w:hAnsi="Candara"/>
          <w:color w:val="7030A0"/>
          <w:lang w:val="en"/>
        </w:rPr>
        <w:t xml:space="preserve"> network, producing regulating effect.</w:t>
      </w:r>
      <w:r w:rsidRPr="00EF13C8">
        <w:rPr>
          <w:rFonts w:ascii="Candara" w:hAnsi="Candara"/>
          <w:color w:val="7030A0"/>
          <w:lang w:val="en"/>
        </w:rPr>
        <w:t>"</w:t>
      </w:r>
      <w:r w:rsidR="005B100B" w:rsidRPr="00EF13C8">
        <w:rPr>
          <w:rFonts w:ascii="Candara" w:hAnsi="Candara"/>
          <w:color w:val="7030A0"/>
          <w:lang w:val="en"/>
        </w:rPr>
        <w:t xml:space="preserve"> </w:t>
      </w:r>
      <w:r w:rsidR="008A41E4" w:rsidRPr="00EF13C8">
        <w:rPr>
          <w:rFonts w:ascii="Candara" w:hAnsi="Candara"/>
        </w:rPr>
        <w:t>Cooper [86] in his studies, concluded that</w:t>
      </w:r>
      <w:r w:rsidR="005B100B" w:rsidRPr="00EF13C8">
        <w:rPr>
          <w:rFonts w:ascii="Candara" w:hAnsi="Candara"/>
        </w:rPr>
        <w:t xml:space="preserve"> </w:t>
      </w:r>
      <w:r w:rsidRPr="00EF13C8">
        <w:rPr>
          <w:rFonts w:ascii="Candara" w:hAnsi="Candara"/>
        </w:rPr>
        <w:t>"</w:t>
      </w:r>
      <w:r w:rsidR="008A41E4" w:rsidRPr="00EF13C8">
        <w:rPr>
          <w:rFonts w:ascii="Candara" w:hAnsi="Candara"/>
          <w:i/>
          <w:iCs/>
        </w:rPr>
        <w:t>the mechanism of action by which acupuncture makes its immunomodulatory effects are associated with stimulation of the hypothalamic-pituitary-adrenal axis, showing links between the endocrine, nervous and immune systems.</w:t>
      </w:r>
      <w:r w:rsidRPr="00EF13C8">
        <w:rPr>
          <w:rFonts w:ascii="Candara" w:hAnsi="Candara"/>
          <w:i/>
          <w:iCs/>
        </w:rPr>
        <w:t>"</w:t>
      </w:r>
      <w:r w:rsidR="005B100B" w:rsidRPr="00EF13C8">
        <w:rPr>
          <w:rFonts w:ascii="Candara" w:hAnsi="Candara"/>
          <w:i/>
          <w:iCs/>
        </w:rPr>
        <w:t xml:space="preserve"> </w:t>
      </w:r>
      <w:r w:rsidR="00EC0D62" w:rsidRPr="00EF13C8">
        <w:rPr>
          <w:rFonts w:ascii="Candara" w:hAnsi="Candara"/>
          <w:i/>
          <w:iCs/>
          <w:color w:val="7030A0"/>
          <w:lang w:val="en"/>
        </w:rPr>
        <w:t xml:space="preserve">Our studies also showed that acupuncture could initiate mast cells to gather in the acupoint, secreting bioactive substances such as histamine, bradykinin, </w:t>
      </w:r>
      <w:proofErr w:type="gramStart"/>
      <w:r w:rsidR="00EC0D62" w:rsidRPr="00EF13C8">
        <w:rPr>
          <w:rFonts w:ascii="Candara" w:hAnsi="Candara"/>
          <w:i/>
          <w:iCs/>
          <w:color w:val="7030A0"/>
          <w:lang w:val="en"/>
        </w:rPr>
        <w:t>SP</w:t>
      </w:r>
      <w:proofErr w:type="gramEnd"/>
      <w:r w:rsidR="00EC0D62" w:rsidRPr="00EF13C8">
        <w:rPr>
          <w:rFonts w:ascii="Candara" w:hAnsi="Candara"/>
          <w:i/>
          <w:iCs/>
          <w:color w:val="7030A0"/>
          <w:lang w:val="en"/>
        </w:rPr>
        <w:t xml:space="preserve"> and serotonin.</w:t>
      </w:r>
      <w:r w:rsidRPr="00EF13C8">
        <w:rPr>
          <w:rFonts w:ascii="Candara" w:hAnsi="Candara"/>
          <w:i/>
          <w:iCs/>
          <w:color w:val="7030A0"/>
          <w:lang w:val="en"/>
        </w:rPr>
        <w:t xml:space="preserve"> </w:t>
      </w:r>
      <w:r w:rsidR="00EC0D62" w:rsidRPr="00EF13C8">
        <w:rPr>
          <w:rFonts w:ascii="Candara" w:hAnsi="Candara"/>
          <w:i/>
          <w:iCs/>
          <w:color w:val="7030A0"/>
          <w:lang w:val="en"/>
        </w:rPr>
        <w:t xml:space="preserve"> These secretions caused vasodilatation, increased local permeability and local reaction.</w:t>
      </w:r>
      <w:r w:rsidRPr="00EF13C8">
        <w:rPr>
          <w:rFonts w:ascii="Candara" w:hAnsi="Candara"/>
          <w:i/>
          <w:iCs/>
          <w:color w:val="7030A0"/>
          <w:lang w:val="en"/>
        </w:rPr>
        <w:t xml:space="preserve"> </w:t>
      </w:r>
      <w:r w:rsidR="00EC0D62" w:rsidRPr="00EF13C8">
        <w:rPr>
          <w:rFonts w:ascii="Candara" w:hAnsi="Candara"/>
          <w:color w:val="7030A0"/>
          <w:lang w:val="en"/>
        </w:rPr>
        <w:t xml:space="preserve"> </w:t>
      </w:r>
      <w:r w:rsidR="00A7373A" w:rsidRPr="00EF13C8">
        <w:rPr>
          <w:rFonts w:ascii="Candara" w:hAnsi="Candara"/>
          <w:color w:val="7030A0"/>
          <w:lang w:val="en"/>
        </w:rPr>
        <w:t>(</w:t>
      </w:r>
      <w:r w:rsidR="00EB6595" w:rsidRPr="00EF13C8">
        <w:rPr>
          <w:rFonts w:ascii="Candara" w:hAnsi="Candara"/>
          <w:i/>
          <w:iCs/>
          <w:color w:val="auto"/>
          <w:lang w:val="en"/>
        </w:rPr>
        <w:t xml:space="preserve">If this </w:t>
      </w:r>
      <w:r w:rsidR="00EB6595" w:rsidRPr="00EF13C8">
        <w:rPr>
          <w:rFonts w:ascii="Candara" w:hAnsi="Candara"/>
          <w:i/>
          <w:iCs/>
          <w:lang w:val="en"/>
        </w:rPr>
        <w:t>sounds familiar, it is because this is the reaction that is described as the reaction to any physical invader that breeches the skin in immunology.</w:t>
      </w:r>
      <w:r w:rsidR="00A7373A" w:rsidRPr="00EF13C8">
        <w:rPr>
          <w:rFonts w:ascii="Candara" w:hAnsi="Candara"/>
          <w:i/>
          <w:iCs/>
          <w:lang w:val="en"/>
        </w:rPr>
        <w:t>)</w:t>
      </w:r>
      <w:r w:rsidR="00EB6595" w:rsidRPr="00EF13C8">
        <w:rPr>
          <w:rFonts w:ascii="Candara" w:hAnsi="Candara"/>
          <w:lang w:val="en"/>
        </w:rPr>
        <w:t xml:space="preserve"> </w:t>
      </w:r>
      <w:r w:rsidR="00EC0D62" w:rsidRPr="00EF13C8">
        <w:rPr>
          <w:rFonts w:ascii="Candara" w:hAnsi="Candara"/>
          <w:color w:val="7030A0"/>
          <w:lang w:val="en"/>
        </w:rPr>
        <w:t>These changes le</w:t>
      </w:r>
      <w:r w:rsidR="00AC4E40" w:rsidRPr="00EF13C8">
        <w:rPr>
          <w:rFonts w:ascii="Candara" w:hAnsi="Candara"/>
          <w:color w:val="7030A0"/>
          <w:lang w:val="en"/>
        </w:rPr>
        <w:t>a</w:t>
      </w:r>
      <w:r w:rsidR="00EC0D62" w:rsidRPr="00EF13C8">
        <w:rPr>
          <w:rFonts w:ascii="Candara" w:hAnsi="Candara"/>
          <w:color w:val="7030A0"/>
          <w:lang w:val="en"/>
        </w:rPr>
        <w:t>d</w:t>
      </w:r>
      <w:r w:rsidR="00AC4E40" w:rsidRPr="00EF13C8">
        <w:rPr>
          <w:rFonts w:ascii="Candara" w:hAnsi="Candara"/>
          <w:color w:val="7030A0"/>
          <w:lang w:val="en"/>
        </w:rPr>
        <w:t xml:space="preserve"> to</w:t>
      </w:r>
      <w:r w:rsidR="00EC0D62" w:rsidRPr="00EF13C8">
        <w:rPr>
          <w:rFonts w:ascii="Candara" w:hAnsi="Candara"/>
          <w:color w:val="7030A0"/>
          <w:lang w:val="en"/>
        </w:rPr>
        <w:t xml:space="preserve"> a local inflammation in acupoints.</w:t>
      </w:r>
      <w:r w:rsidR="00EC0D62" w:rsidRPr="00EF13C8">
        <w:rPr>
          <w:rFonts w:ascii="Candara" w:hAnsi="Candara"/>
          <w:color w:val="7030A0"/>
          <w:vertAlign w:val="superscript"/>
          <w:lang w:val="en"/>
        </w:rPr>
        <w:t xml:space="preserve">6  </w:t>
      </w:r>
    </w:p>
    <w:p w14:paraId="3AA7C32F" w14:textId="539CD639" w:rsidR="00EB6595" w:rsidRPr="00EF13C8" w:rsidRDefault="005F0396" w:rsidP="008D2C98">
      <w:pPr>
        <w:pStyle w:val="NormalWeb"/>
        <w:shd w:val="clear" w:color="auto" w:fill="FFFFFF"/>
        <w:rPr>
          <w:rFonts w:ascii="Candara" w:hAnsi="Candara"/>
        </w:rPr>
      </w:pPr>
      <w:r w:rsidRPr="00EF13C8">
        <w:rPr>
          <w:rFonts w:ascii="Candara" w:hAnsi="Candara"/>
        </w:rPr>
        <w:t>In a comprehensive chapter on acupuncture</w:t>
      </w:r>
      <w:r w:rsidR="00EF13C8" w:rsidRPr="00EF13C8">
        <w:rPr>
          <w:rFonts w:ascii="Candara" w:hAnsi="Candara"/>
        </w:rPr>
        <w:t>'</w:t>
      </w:r>
      <w:r w:rsidRPr="00EF13C8">
        <w:rPr>
          <w:rFonts w:ascii="Candara" w:hAnsi="Candara"/>
        </w:rPr>
        <w:t xml:space="preserve">s effect on the immune system </w:t>
      </w:r>
      <w:r w:rsidR="00BE311C" w:rsidRPr="00EF13C8">
        <w:rPr>
          <w:rFonts w:ascii="Candara" w:hAnsi="Candara"/>
        </w:rPr>
        <w:t xml:space="preserve">Sandra Silverio Lopes </w:t>
      </w:r>
      <w:r w:rsidR="00BE311C" w:rsidRPr="00EF13C8">
        <w:rPr>
          <w:rStyle w:val="EndnoteReference"/>
          <w:rFonts w:ascii="Candara" w:hAnsi="Candara"/>
        </w:rPr>
        <w:endnoteReference w:id="22"/>
      </w:r>
      <w:r w:rsidR="00BE311C" w:rsidRPr="00EF13C8">
        <w:rPr>
          <w:rFonts w:ascii="Candara" w:hAnsi="Candara"/>
        </w:rPr>
        <w:t xml:space="preserve"> </w:t>
      </w:r>
      <w:r w:rsidRPr="00EF13C8">
        <w:rPr>
          <w:rFonts w:ascii="Candara" w:hAnsi="Candara"/>
        </w:rPr>
        <w:t xml:space="preserve">  identifies many immunomodulatory effects of needling.</w:t>
      </w:r>
      <w:r w:rsidR="00EF13C8" w:rsidRPr="00EF13C8">
        <w:rPr>
          <w:rFonts w:ascii="Candara" w:hAnsi="Candara"/>
        </w:rPr>
        <w:t xml:space="preserve"> </w:t>
      </w:r>
      <w:r w:rsidRPr="00EF13C8">
        <w:rPr>
          <w:rFonts w:ascii="Candara" w:hAnsi="Candara"/>
        </w:rPr>
        <w:t xml:space="preserve"> Among them the </w:t>
      </w:r>
      <w:r w:rsidR="008A41E4" w:rsidRPr="00EF13C8">
        <w:rPr>
          <w:rFonts w:ascii="Candara" w:hAnsi="Candara"/>
        </w:rPr>
        <w:t>mobilization</w:t>
      </w:r>
      <w:r w:rsidRPr="00EF13C8">
        <w:rPr>
          <w:rFonts w:ascii="Candara" w:hAnsi="Candara"/>
        </w:rPr>
        <w:t xml:space="preserve"> of </w:t>
      </w:r>
      <w:r w:rsidR="008A41E4" w:rsidRPr="00EF13C8">
        <w:rPr>
          <w:rFonts w:ascii="Candara" w:hAnsi="Candara"/>
        </w:rPr>
        <w:t xml:space="preserve">corticosterone and endorphins and ACTH, as well as proinflammatory and anti-inflammatory effects. </w:t>
      </w:r>
    </w:p>
    <w:p w14:paraId="7D77908A" w14:textId="42D33A99" w:rsidR="00633996" w:rsidRPr="00EF13C8" w:rsidRDefault="00EF13C8" w:rsidP="008D2C98">
      <w:pPr>
        <w:pStyle w:val="NormalWeb"/>
        <w:shd w:val="clear" w:color="auto" w:fill="FFFFFF"/>
        <w:rPr>
          <w:rFonts w:ascii="Candara" w:hAnsi="Candara"/>
        </w:rPr>
      </w:pPr>
      <w:r w:rsidRPr="00EF13C8">
        <w:rPr>
          <w:rFonts w:ascii="Candara" w:hAnsi="Candara"/>
        </w:rPr>
        <w:t>"</w:t>
      </w:r>
      <w:r w:rsidR="008D2C98" w:rsidRPr="00EF13C8">
        <w:rPr>
          <w:rFonts w:ascii="Candara" w:hAnsi="Candara"/>
        </w:rPr>
        <w:t>In patients or cancer models, as well as elderly, where usually</w:t>
      </w:r>
      <w:r w:rsidR="00EB6595" w:rsidRPr="00EF13C8">
        <w:rPr>
          <w:rFonts w:ascii="Candara" w:hAnsi="Candara"/>
        </w:rPr>
        <w:t xml:space="preserve"> </w:t>
      </w:r>
      <w:r w:rsidR="008D2C98" w:rsidRPr="00EF13C8">
        <w:rPr>
          <w:rFonts w:ascii="Candara" w:hAnsi="Candara"/>
        </w:rPr>
        <w:t>has low of immunity defenses, the acupuncture and electroacupuncture demonstrated in</w:t>
      </w:r>
      <w:r w:rsidR="00EB6595" w:rsidRPr="00EF13C8">
        <w:rPr>
          <w:rFonts w:ascii="Candara" w:hAnsi="Candara"/>
        </w:rPr>
        <w:t xml:space="preserve"> </w:t>
      </w:r>
      <w:r w:rsidR="008D2C98" w:rsidRPr="00EF13C8">
        <w:rPr>
          <w:rFonts w:ascii="Candara" w:hAnsi="Candara"/>
        </w:rPr>
        <w:t>this study that</w:t>
      </w:r>
      <w:r w:rsidR="008A41E4" w:rsidRPr="00EF13C8">
        <w:rPr>
          <w:rFonts w:ascii="Candara" w:hAnsi="Candara"/>
        </w:rPr>
        <w:t xml:space="preserve"> [acupuncture]</w:t>
      </w:r>
      <w:r w:rsidR="008D2C98" w:rsidRPr="00EF13C8">
        <w:rPr>
          <w:rFonts w:ascii="Candara" w:hAnsi="Candara"/>
        </w:rPr>
        <w:t xml:space="preserve"> increases the immunity, being a possibility of complementary therapeutic resource.</w:t>
      </w:r>
      <w:r w:rsidRPr="00EF13C8">
        <w:rPr>
          <w:rFonts w:ascii="Candara" w:hAnsi="Candara"/>
        </w:rPr>
        <w:t xml:space="preserve"> </w:t>
      </w:r>
      <w:r w:rsidR="00EB6595" w:rsidRPr="00EF13C8">
        <w:rPr>
          <w:rFonts w:ascii="Candara" w:hAnsi="Candara"/>
        </w:rPr>
        <w:t xml:space="preserve"> </w:t>
      </w:r>
      <w:r w:rsidR="008D2C98" w:rsidRPr="00EF13C8">
        <w:rPr>
          <w:rFonts w:ascii="Candara" w:hAnsi="Candara"/>
        </w:rPr>
        <w:t>In the acute or c</w:t>
      </w:r>
      <w:r w:rsidR="00626918" w:rsidRPr="00EF13C8">
        <w:rPr>
          <w:rFonts w:ascii="Candara" w:hAnsi="Candara"/>
        </w:rPr>
        <w:t>h</w:t>
      </w:r>
      <w:r w:rsidR="008D2C98" w:rsidRPr="00EF13C8">
        <w:rPr>
          <w:rFonts w:ascii="Candara" w:hAnsi="Candara"/>
        </w:rPr>
        <w:t xml:space="preserve">ronic inflammation and allergic processes </w:t>
      </w:r>
      <w:r w:rsidR="008A41E4" w:rsidRPr="00EF13C8">
        <w:rPr>
          <w:rFonts w:ascii="Candara" w:hAnsi="Candara"/>
        </w:rPr>
        <w:t>manual acupuncture</w:t>
      </w:r>
      <w:r w:rsidR="008D2C98" w:rsidRPr="00EF13C8">
        <w:rPr>
          <w:rFonts w:ascii="Candara" w:hAnsi="Candara"/>
        </w:rPr>
        <w:t xml:space="preserve"> and/or </w:t>
      </w:r>
      <w:r w:rsidR="008A41E4" w:rsidRPr="00EF13C8">
        <w:rPr>
          <w:rFonts w:ascii="Candara" w:hAnsi="Candara"/>
        </w:rPr>
        <w:t xml:space="preserve">electroacupuncture </w:t>
      </w:r>
      <w:r w:rsidR="008D2C98" w:rsidRPr="00EF13C8">
        <w:rPr>
          <w:rFonts w:ascii="Candara" w:hAnsi="Candara"/>
        </w:rPr>
        <w:t>demonstrated</w:t>
      </w:r>
      <w:r w:rsidR="00EB6595" w:rsidRPr="00EF13C8">
        <w:rPr>
          <w:rFonts w:ascii="Candara" w:hAnsi="Candara"/>
        </w:rPr>
        <w:t xml:space="preserve"> </w:t>
      </w:r>
      <w:r w:rsidR="008D2C98" w:rsidRPr="00EF13C8">
        <w:rPr>
          <w:rFonts w:ascii="Candara" w:hAnsi="Candara"/>
        </w:rPr>
        <w:t>modulat</w:t>
      </w:r>
      <w:r w:rsidR="008A41E4" w:rsidRPr="00EF13C8">
        <w:rPr>
          <w:rFonts w:ascii="Candara" w:hAnsi="Candara"/>
        </w:rPr>
        <w:t>ion of</w:t>
      </w:r>
      <w:r w:rsidR="008D2C98" w:rsidRPr="00EF13C8">
        <w:rPr>
          <w:rFonts w:ascii="Candara" w:hAnsi="Candara"/>
        </w:rPr>
        <w:t xml:space="preserve"> the immune response, </w:t>
      </w:r>
      <w:r w:rsidR="008D2C98" w:rsidRPr="00EF13C8">
        <w:rPr>
          <w:rFonts w:ascii="Candara" w:hAnsi="Candara"/>
          <w:b/>
          <w:bCs/>
        </w:rPr>
        <w:t>decreasing the hyperresponsiveness of the</w:t>
      </w:r>
      <w:r w:rsidR="00AC4E40" w:rsidRPr="00EF13C8">
        <w:rPr>
          <w:rFonts w:ascii="Candara" w:hAnsi="Candara"/>
          <w:b/>
          <w:bCs/>
        </w:rPr>
        <w:t xml:space="preserve"> </w:t>
      </w:r>
      <w:r w:rsidR="008D2C98" w:rsidRPr="00EF13C8">
        <w:rPr>
          <w:rFonts w:ascii="Candara" w:hAnsi="Candara"/>
          <w:b/>
          <w:bCs/>
        </w:rPr>
        <w:t>pro – inflammatory</w:t>
      </w:r>
      <w:r w:rsidR="008A41E4" w:rsidRPr="00EF13C8">
        <w:rPr>
          <w:rFonts w:ascii="Candara" w:hAnsi="Candara"/>
          <w:b/>
          <w:bCs/>
        </w:rPr>
        <w:t xml:space="preserve"> markers</w:t>
      </w:r>
      <w:r w:rsidR="008D2C98" w:rsidRPr="00EF13C8">
        <w:rPr>
          <w:rFonts w:ascii="Candara" w:hAnsi="Candara"/>
        </w:rPr>
        <w:t xml:space="preserve"> [48].</w:t>
      </w:r>
      <w:r w:rsidR="00B46444" w:rsidRPr="00EF13C8">
        <w:rPr>
          <w:rFonts w:ascii="Candara" w:hAnsi="Candara"/>
        </w:rPr>
        <w:t xml:space="preserve">  </w:t>
      </w:r>
    </w:p>
    <w:p w14:paraId="3506A758" w14:textId="553DAF57" w:rsidR="00633996" w:rsidRPr="00EF13C8" w:rsidRDefault="00633996" w:rsidP="008D2C98">
      <w:pPr>
        <w:pStyle w:val="NormalWeb"/>
        <w:shd w:val="clear" w:color="auto" w:fill="FFFFFF"/>
        <w:rPr>
          <w:rFonts w:ascii="Candara" w:hAnsi="Candara"/>
          <w:i/>
          <w:iCs/>
        </w:rPr>
      </w:pPr>
      <w:r w:rsidRPr="00EF13C8">
        <w:rPr>
          <w:rFonts w:ascii="Candara" w:hAnsi="Candara"/>
        </w:rPr>
        <w:t>T</w:t>
      </w:r>
      <w:r w:rsidR="00B46444" w:rsidRPr="00EF13C8">
        <w:rPr>
          <w:rFonts w:ascii="Candara" w:hAnsi="Candara"/>
        </w:rPr>
        <w:t xml:space="preserve">his would seem to be </w:t>
      </w:r>
      <w:r w:rsidR="00EF13C8" w:rsidRPr="00EF13C8">
        <w:rPr>
          <w:rFonts w:ascii="Candara" w:hAnsi="Candara"/>
        </w:rPr>
        <w:t>"</w:t>
      </w:r>
      <w:r w:rsidR="00B46444" w:rsidRPr="00EF13C8">
        <w:rPr>
          <w:rFonts w:ascii="Candara" w:hAnsi="Candara"/>
        </w:rPr>
        <w:t>too good to be true</w:t>
      </w:r>
      <w:r w:rsidR="00EF13C8" w:rsidRPr="00EF13C8">
        <w:rPr>
          <w:rFonts w:ascii="Candara" w:hAnsi="Candara"/>
        </w:rPr>
        <w:t>"</w:t>
      </w:r>
      <w:r w:rsidR="00B46444" w:rsidRPr="00EF13C8">
        <w:rPr>
          <w:rFonts w:ascii="Candara" w:hAnsi="Candara"/>
        </w:rPr>
        <w:t xml:space="preserve"> </w:t>
      </w:r>
      <w:r w:rsidR="008A41E4" w:rsidRPr="00EF13C8">
        <w:rPr>
          <w:rFonts w:ascii="Candara" w:hAnsi="Candara"/>
        </w:rPr>
        <w:t>that it can decrease what needs decreasing and increas</w:t>
      </w:r>
      <w:r w:rsidR="001C4BAC">
        <w:rPr>
          <w:rFonts w:ascii="Candara" w:hAnsi="Candara"/>
        </w:rPr>
        <w:t xml:space="preserve">e </w:t>
      </w:r>
      <w:r w:rsidR="008A41E4" w:rsidRPr="00EF13C8">
        <w:rPr>
          <w:rFonts w:ascii="Candara" w:hAnsi="Candara"/>
        </w:rPr>
        <w:t xml:space="preserve">what needs increasing, </w:t>
      </w:r>
      <w:r w:rsidR="00B46444" w:rsidRPr="00EF13C8">
        <w:rPr>
          <w:rFonts w:ascii="Candara" w:hAnsi="Candara"/>
        </w:rPr>
        <w:t xml:space="preserve">but as </w:t>
      </w:r>
      <w:r w:rsidR="0009488C" w:rsidRPr="00EF13C8">
        <w:rPr>
          <w:rFonts w:ascii="Candara" w:hAnsi="Candara"/>
        </w:rPr>
        <w:t>we have</w:t>
      </w:r>
      <w:r w:rsidR="00B46444" w:rsidRPr="00EF13C8">
        <w:rPr>
          <w:rFonts w:ascii="Candara" w:hAnsi="Candara"/>
        </w:rPr>
        <w:t xml:space="preserve"> seen in other chapters, what Dr. One does is employ techniques that balance the system to keep it from spinning out of control.  With acupuncture through the</w:t>
      </w:r>
      <w:r w:rsidR="008A41E4" w:rsidRPr="00EF13C8">
        <w:rPr>
          <w:rFonts w:ascii="Candara" w:hAnsi="Candara"/>
        </w:rPr>
        <w:t xml:space="preserve"> neuroendocrine</w:t>
      </w:r>
      <w:r w:rsidR="001C4BAC">
        <w:rPr>
          <w:rFonts w:ascii="Candara" w:hAnsi="Candara"/>
        </w:rPr>
        <w:t>-</w:t>
      </w:r>
      <w:r w:rsidR="008A41E4" w:rsidRPr="00EF13C8">
        <w:rPr>
          <w:rFonts w:ascii="Candara" w:hAnsi="Candara"/>
        </w:rPr>
        <w:t>immune</w:t>
      </w:r>
      <w:r w:rsidR="00B46444" w:rsidRPr="00EF13C8">
        <w:rPr>
          <w:rFonts w:ascii="Candara" w:hAnsi="Candara"/>
        </w:rPr>
        <w:t xml:space="preserve"> feedback system going to the brainstem and then feeding back at the cellular level through </w:t>
      </w:r>
      <w:r w:rsidR="008A41E4" w:rsidRPr="00EF13C8">
        <w:rPr>
          <w:rFonts w:ascii="Candara" w:hAnsi="Candara"/>
        </w:rPr>
        <w:t>the vagus nerve, this keeps the system in balance.</w:t>
      </w:r>
      <w:r w:rsidR="007D57E4" w:rsidRPr="00EF13C8">
        <w:rPr>
          <w:rFonts w:ascii="Candara" w:hAnsi="Candara"/>
        </w:rPr>
        <w:t xml:space="preserve"> </w:t>
      </w:r>
    </w:p>
    <w:p w14:paraId="72B95F8B" w14:textId="6E2B165A" w:rsidR="00BA49F0" w:rsidRPr="00EF13C8" w:rsidRDefault="00BA49F0" w:rsidP="008D2C98">
      <w:pPr>
        <w:pStyle w:val="NormalWeb"/>
        <w:shd w:val="clear" w:color="auto" w:fill="FFFFFF"/>
        <w:rPr>
          <w:rFonts w:ascii="Candara" w:hAnsi="Candara"/>
        </w:rPr>
      </w:pPr>
      <w:r w:rsidRPr="00EF13C8">
        <w:rPr>
          <w:rFonts w:ascii="Candara" w:hAnsi="Candara"/>
        </w:rPr>
        <w:lastRenderedPageBreak/>
        <w:t>There is more evidence for acupuncture</w:t>
      </w:r>
      <w:r w:rsidR="00EF13C8" w:rsidRPr="00EF13C8">
        <w:rPr>
          <w:rFonts w:ascii="Candara" w:hAnsi="Candara"/>
        </w:rPr>
        <w:t>'</w:t>
      </w:r>
      <w:r w:rsidRPr="00EF13C8">
        <w:rPr>
          <w:rFonts w:ascii="Candara" w:hAnsi="Candara"/>
        </w:rPr>
        <w:t>s effect on the immune system in the context of immunoglobulins and acquired immunity</w:t>
      </w:r>
      <w:r w:rsidR="005B100B" w:rsidRPr="00EF13C8">
        <w:rPr>
          <w:rFonts w:ascii="Candara" w:hAnsi="Candara"/>
        </w:rPr>
        <w:t xml:space="preserve"> which we will be considering in the next chapter on </w:t>
      </w:r>
      <w:r w:rsidR="00EF13C8">
        <w:rPr>
          <w:rFonts w:ascii="Candara" w:hAnsi="Candara"/>
        </w:rPr>
        <w:t>i</w:t>
      </w:r>
      <w:r w:rsidR="005B100B" w:rsidRPr="00EF13C8">
        <w:rPr>
          <w:rFonts w:ascii="Candara" w:hAnsi="Candara"/>
        </w:rPr>
        <w:t xml:space="preserve">nflammation. </w:t>
      </w:r>
    </w:p>
    <w:p w14:paraId="3393E7B4" w14:textId="76D4A98B" w:rsidR="008D2C98" w:rsidRPr="00EF13C8" w:rsidRDefault="008D2C98" w:rsidP="008D2C98">
      <w:pPr>
        <w:pStyle w:val="NormalWeb"/>
        <w:shd w:val="clear" w:color="auto" w:fill="FFFFFF"/>
        <w:rPr>
          <w:rFonts w:ascii="Candara" w:hAnsi="Candara"/>
          <w:color w:val="7030A0"/>
        </w:rPr>
      </w:pPr>
      <w:r w:rsidRPr="00EF13C8">
        <w:rPr>
          <w:rFonts w:ascii="Candara" w:hAnsi="Candara"/>
          <w:color w:val="7030A0"/>
        </w:rPr>
        <w:t>Acupuncture in Modern Medicine</w:t>
      </w:r>
      <w:r w:rsidR="00BA49F0" w:rsidRPr="00EF13C8">
        <w:rPr>
          <w:rStyle w:val="FootnoteReference"/>
          <w:rFonts w:ascii="Candara" w:hAnsi="Candara"/>
          <w:color w:val="7030A0"/>
        </w:rPr>
        <w:footnoteReference w:id="5"/>
      </w:r>
    </w:p>
    <w:p w14:paraId="37C8E444" w14:textId="57599CBC" w:rsidR="00423667" w:rsidRPr="00EF13C8" w:rsidRDefault="0009488C" w:rsidP="00423667">
      <w:pPr>
        <w:rPr>
          <w:rFonts w:ascii="Candara" w:hAnsi="Candara" w:cs="Arial"/>
          <w:color w:val="333C44"/>
          <w:sz w:val="24"/>
          <w:szCs w:val="24"/>
        </w:rPr>
      </w:pPr>
      <w:r w:rsidRPr="00EF13C8">
        <w:rPr>
          <w:rFonts w:ascii="Candara" w:hAnsi="Candara"/>
          <w:sz w:val="24"/>
          <w:szCs w:val="24"/>
        </w:rPr>
        <w:t>A</w:t>
      </w:r>
      <w:r w:rsidR="005B100B" w:rsidRPr="00EF13C8">
        <w:rPr>
          <w:rFonts w:ascii="Candara" w:hAnsi="Candara"/>
          <w:sz w:val="24"/>
          <w:szCs w:val="24"/>
        </w:rPr>
        <w:t xml:space="preserve"> recent</w:t>
      </w:r>
      <w:r w:rsidR="008D2C98" w:rsidRPr="00EF13C8">
        <w:rPr>
          <w:rFonts w:ascii="Candara" w:hAnsi="Candara"/>
          <w:sz w:val="24"/>
          <w:szCs w:val="24"/>
        </w:rPr>
        <w:t xml:space="preserve"> </w:t>
      </w:r>
      <w:hyperlink r:id="rId9" w:history="1">
        <w:r w:rsidR="008D2C98" w:rsidRPr="00EF13C8">
          <w:rPr>
            <w:rStyle w:val="Hyperlink"/>
            <w:rFonts w:ascii="Candara" w:hAnsi="Candara"/>
            <w:sz w:val="24"/>
            <w:szCs w:val="24"/>
          </w:rPr>
          <w:t>article</w:t>
        </w:r>
      </w:hyperlink>
      <w:r w:rsidR="008D2C98" w:rsidRPr="00EF13C8">
        <w:rPr>
          <w:rFonts w:ascii="Candara" w:hAnsi="Candara"/>
          <w:sz w:val="24"/>
          <w:szCs w:val="24"/>
        </w:rPr>
        <w:t xml:space="preserve"> from Australia </w:t>
      </w:r>
      <w:r w:rsidR="00336462" w:rsidRPr="00EF13C8">
        <w:rPr>
          <w:rFonts w:ascii="Candara" w:hAnsi="Candara"/>
          <w:sz w:val="24"/>
          <w:szCs w:val="24"/>
        </w:rPr>
        <w:t xml:space="preserve">showed that acupuncture administered over an </w:t>
      </w:r>
      <w:r w:rsidR="001C4BAC">
        <w:rPr>
          <w:rFonts w:ascii="Candara" w:hAnsi="Candara"/>
          <w:sz w:val="24"/>
          <w:szCs w:val="24"/>
        </w:rPr>
        <w:t>eight</w:t>
      </w:r>
      <w:r w:rsidR="00336462" w:rsidRPr="00EF13C8">
        <w:rPr>
          <w:rFonts w:ascii="Candara" w:hAnsi="Candara"/>
          <w:sz w:val="24"/>
          <w:szCs w:val="24"/>
        </w:rPr>
        <w:t xml:space="preserve"> week period</w:t>
      </w:r>
      <w:r w:rsidR="00423667" w:rsidRPr="00EF13C8">
        <w:rPr>
          <w:rFonts w:ascii="Candara" w:hAnsi="Candara"/>
          <w:sz w:val="24"/>
          <w:szCs w:val="24"/>
        </w:rPr>
        <w:t xml:space="preserve"> decreased IGE, an immunoglobulin linked to allergies</w:t>
      </w:r>
      <w:r w:rsidR="003C3D37" w:rsidRPr="00EF13C8">
        <w:rPr>
          <w:rFonts w:ascii="Candara" w:hAnsi="Candara"/>
          <w:sz w:val="24"/>
          <w:szCs w:val="24"/>
        </w:rPr>
        <w:t xml:space="preserve"> to dust mites</w:t>
      </w:r>
      <w:r w:rsidR="00423667" w:rsidRPr="00EF13C8">
        <w:rPr>
          <w:rFonts w:ascii="Candara" w:hAnsi="Candara"/>
          <w:sz w:val="24"/>
          <w:szCs w:val="24"/>
        </w:rPr>
        <w:t xml:space="preserve">.  </w:t>
      </w:r>
      <w:r w:rsidR="003C3D37" w:rsidRPr="00EF13C8">
        <w:rPr>
          <w:rFonts w:ascii="Candara" w:hAnsi="Candara"/>
          <w:sz w:val="24"/>
          <w:szCs w:val="24"/>
        </w:rPr>
        <w:t>Acupuncture</w:t>
      </w:r>
      <w:r w:rsidR="00423667" w:rsidRPr="00EF13C8">
        <w:rPr>
          <w:rFonts w:ascii="Candara" w:hAnsi="Candara"/>
          <w:sz w:val="24"/>
          <w:szCs w:val="24"/>
        </w:rPr>
        <w:t xml:space="preserve"> also down regulated the pro-inflammatory neuropeptide substance P.</w:t>
      </w:r>
      <w:r w:rsidR="00EF13C8" w:rsidRPr="00EF13C8">
        <w:rPr>
          <w:rFonts w:ascii="Candara" w:hAnsi="Candara"/>
          <w:sz w:val="24"/>
          <w:szCs w:val="24"/>
        </w:rPr>
        <w:t xml:space="preserve"> </w:t>
      </w:r>
      <w:r w:rsidR="00423667" w:rsidRPr="00EF13C8">
        <w:rPr>
          <w:rFonts w:ascii="Candara" w:hAnsi="Candara"/>
          <w:sz w:val="24"/>
          <w:szCs w:val="24"/>
        </w:rPr>
        <w:t xml:space="preserve"> </w:t>
      </w:r>
      <w:r w:rsidR="00EF13C8" w:rsidRPr="00EF13C8">
        <w:rPr>
          <w:rFonts w:ascii="Candara" w:hAnsi="Candara"/>
          <w:sz w:val="24"/>
          <w:szCs w:val="24"/>
        </w:rPr>
        <w:t>"</w:t>
      </w:r>
      <w:r w:rsidR="00423667" w:rsidRPr="00EF13C8">
        <w:rPr>
          <w:rFonts w:ascii="Candara" w:hAnsi="Candara" w:cs="Arial"/>
          <w:color w:val="333C44"/>
          <w:sz w:val="24"/>
          <w:szCs w:val="24"/>
        </w:rPr>
        <w:t>Nasal obstruction, nasal itch, sneezing, runny nose, eye itch, and unrefreshed sleep improved significantly in the real </w:t>
      </w:r>
      <w:r w:rsidR="00423667" w:rsidRPr="00EF13C8">
        <w:rPr>
          <w:rStyle w:val="highlight"/>
          <w:rFonts w:ascii="Candara" w:hAnsi="Candara" w:cs="Arial"/>
          <w:color w:val="333C44"/>
          <w:sz w:val="24"/>
          <w:szCs w:val="24"/>
        </w:rPr>
        <w:t>acupuncture</w:t>
      </w:r>
      <w:r w:rsidR="00423667" w:rsidRPr="00EF13C8">
        <w:rPr>
          <w:rFonts w:ascii="Candara" w:hAnsi="Candara" w:cs="Arial"/>
          <w:color w:val="333C44"/>
          <w:sz w:val="24"/>
          <w:szCs w:val="24"/>
        </w:rPr>
        <w:t> group (postnasal drip and sinus pain did not) and continued to improve up to 4-week follow-up.</w:t>
      </w:r>
      <w:r w:rsidR="00423667" w:rsidRPr="00EF13C8">
        <w:rPr>
          <w:rStyle w:val="EndnoteReference"/>
          <w:rFonts w:ascii="Candara" w:hAnsi="Candara" w:cs="Arial"/>
          <w:color w:val="333C44"/>
          <w:sz w:val="24"/>
          <w:szCs w:val="24"/>
        </w:rPr>
        <w:endnoteReference w:id="23"/>
      </w:r>
      <w:r w:rsidR="003C3D37" w:rsidRPr="00EF13C8">
        <w:rPr>
          <w:rFonts w:ascii="Candara" w:hAnsi="Candara" w:cs="Arial"/>
          <w:color w:val="333C44"/>
          <w:sz w:val="24"/>
          <w:szCs w:val="24"/>
        </w:rPr>
        <w:t xml:space="preserve">  This is in line with what Sandra Silverio Lopes found in her research.  </w:t>
      </w:r>
      <w:proofErr w:type="spellStart"/>
      <w:r w:rsidR="003C3D37" w:rsidRPr="00EF13C8">
        <w:rPr>
          <w:rFonts w:ascii="Candara" w:hAnsi="Candara" w:cs="Arial"/>
          <w:color w:val="333C44"/>
          <w:sz w:val="24"/>
          <w:szCs w:val="24"/>
        </w:rPr>
        <w:t>IgE</w:t>
      </w:r>
      <w:proofErr w:type="spellEnd"/>
      <w:r w:rsidR="003C3D37" w:rsidRPr="00EF13C8">
        <w:rPr>
          <w:rFonts w:ascii="Candara" w:hAnsi="Candara" w:cs="Arial"/>
          <w:color w:val="333C44"/>
          <w:sz w:val="24"/>
          <w:szCs w:val="24"/>
        </w:rPr>
        <w:t xml:space="preserve"> and Il4 (a</w:t>
      </w:r>
      <w:r w:rsidR="00A6282A" w:rsidRPr="00EF13C8">
        <w:rPr>
          <w:rFonts w:ascii="Candara" w:hAnsi="Candara" w:cs="Arial"/>
          <w:color w:val="333C44"/>
          <w:sz w:val="24"/>
          <w:szCs w:val="24"/>
        </w:rPr>
        <w:t>n</w:t>
      </w:r>
      <w:r w:rsidR="003C3D37" w:rsidRPr="00EF13C8">
        <w:rPr>
          <w:rFonts w:ascii="Candara" w:hAnsi="Candara" w:cs="Arial"/>
          <w:color w:val="333C44"/>
          <w:sz w:val="24"/>
          <w:szCs w:val="24"/>
        </w:rPr>
        <w:t xml:space="preserve"> interleukin</w:t>
      </w:r>
      <w:r w:rsidR="00A6282A" w:rsidRPr="00EF13C8">
        <w:rPr>
          <w:rFonts w:ascii="Candara" w:hAnsi="Candara" w:cs="Arial"/>
          <w:color w:val="333C44"/>
          <w:sz w:val="24"/>
          <w:szCs w:val="24"/>
        </w:rPr>
        <w:t xml:space="preserve"> involved in </w:t>
      </w:r>
      <w:proofErr w:type="spellStart"/>
      <w:r w:rsidR="00A6282A" w:rsidRPr="00EF13C8">
        <w:rPr>
          <w:rFonts w:ascii="Candara" w:hAnsi="Candara" w:cs="Arial"/>
          <w:color w:val="333C44"/>
          <w:sz w:val="24"/>
          <w:szCs w:val="24"/>
        </w:rPr>
        <w:t>IgE</w:t>
      </w:r>
      <w:proofErr w:type="spellEnd"/>
      <w:r w:rsidR="003C3D37" w:rsidRPr="00EF13C8">
        <w:rPr>
          <w:rFonts w:ascii="Candara" w:hAnsi="Candara" w:cs="Arial"/>
          <w:color w:val="333C44"/>
          <w:sz w:val="24"/>
          <w:szCs w:val="24"/>
        </w:rPr>
        <w:t>) were both decreased consistently with acupuncture across multiple studies.</w:t>
      </w:r>
    </w:p>
    <w:p w14:paraId="75E319E9" w14:textId="23DEC445" w:rsidR="00336462" w:rsidRPr="00EF13C8" w:rsidRDefault="0009488C" w:rsidP="008D2C98">
      <w:pPr>
        <w:rPr>
          <w:rFonts w:ascii="Candara" w:hAnsi="Candara"/>
          <w:sz w:val="24"/>
          <w:szCs w:val="24"/>
          <w:lang w:val="en"/>
        </w:rPr>
      </w:pPr>
      <w:r w:rsidRPr="00EF13C8">
        <w:rPr>
          <w:rFonts w:ascii="Candara" w:hAnsi="Candara" w:cs="Arial"/>
          <w:color w:val="333C44"/>
          <w:sz w:val="24"/>
          <w:szCs w:val="24"/>
        </w:rPr>
        <w:t xml:space="preserve">This study helps explain the effectiveness of acupuncture on my own allergies, causing a decrease in IGE, and decreased substance P. </w:t>
      </w:r>
    </w:p>
    <w:p w14:paraId="32DA8EA5" w14:textId="7B7E6F3B" w:rsidR="001C3A3C" w:rsidRPr="00EF13C8" w:rsidRDefault="001C3A3C" w:rsidP="00615B28">
      <w:pPr>
        <w:rPr>
          <w:rFonts w:ascii="Candara" w:hAnsi="Candara"/>
          <w:color w:val="7030A0"/>
          <w:sz w:val="24"/>
          <w:szCs w:val="24"/>
        </w:rPr>
      </w:pPr>
      <w:r w:rsidRPr="00EF13C8">
        <w:rPr>
          <w:rFonts w:ascii="Candara" w:hAnsi="Candara"/>
          <w:color w:val="7030A0"/>
          <w:sz w:val="24"/>
          <w:szCs w:val="24"/>
        </w:rPr>
        <w:t>Key to all of this, and Moise</w:t>
      </w:r>
      <w:r w:rsidR="00EF13C8" w:rsidRPr="00EF13C8">
        <w:rPr>
          <w:rFonts w:ascii="Candara" w:hAnsi="Candara"/>
          <w:color w:val="7030A0"/>
          <w:sz w:val="24"/>
          <w:szCs w:val="24"/>
        </w:rPr>
        <w:t>'</w:t>
      </w:r>
      <w:r w:rsidRPr="00EF13C8">
        <w:rPr>
          <w:rFonts w:ascii="Candara" w:hAnsi="Candara"/>
          <w:color w:val="7030A0"/>
          <w:sz w:val="24"/>
          <w:szCs w:val="24"/>
        </w:rPr>
        <w:t xml:space="preserve">s quest for hookworm, is that these parasites are masters of tricking the immune system into letting them stay in the host.  </w:t>
      </w:r>
    </w:p>
    <w:p w14:paraId="5006843F" w14:textId="4F3680F6" w:rsidR="001C3A3C" w:rsidRPr="00EF13C8" w:rsidRDefault="00EF13C8" w:rsidP="00615B28">
      <w:pPr>
        <w:rPr>
          <w:rFonts w:ascii="Candara" w:hAnsi="Candara"/>
          <w:color w:val="7030A0"/>
          <w:sz w:val="24"/>
          <w:szCs w:val="24"/>
        </w:rPr>
      </w:pPr>
      <w:r w:rsidRPr="00EF13C8">
        <w:rPr>
          <w:rFonts w:ascii="Candara" w:hAnsi="Candara"/>
          <w:color w:val="7030A0"/>
          <w:sz w:val="24"/>
          <w:szCs w:val="24"/>
        </w:rPr>
        <w:t>"</w:t>
      </w:r>
      <w:r w:rsidR="001C3A3C" w:rsidRPr="00EF13C8">
        <w:rPr>
          <w:rFonts w:ascii="Candara" w:hAnsi="Candara"/>
          <w:lang w:val="en"/>
        </w:rPr>
        <w:t>Extensive research shows that parasitic worms have the ability to deactivate certain immune system cells, leading to a gentler immune response.</w:t>
      </w:r>
      <w:hyperlink r:id="rId10" w:anchor="cite_note-Cooke_2008,_pp._12-14-2" w:history="1">
        <w:r w:rsidR="001C3A3C" w:rsidRPr="00EF13C8">
          <w:rPr>
            <w:rStyle w:val="Hyperlink"/>
            <w:rFonts w:ascii="Candara" w:hAnsi="Candara"/>
            <w:vertAlign w:val="superscript"/>
            <w:lang w:val="en"/>
          </w:rPr>
          <w:t>[2]</w:t>
        </w:r>
      </w:hyperlink>
      <w:hyperlink r:id="rId11" w:anchor="cite_note-Melendez_2007,_p._1375-3" w:history="1">
        <w:r w:rsidR="001C3A3C" w:rsidRPr="00EF13C8">
          <w:rPr>
            <w:rStyle w:val="Hyperlink"/>
            <w:rFonts w:ascii="Candara" w:hAnsi="Candara"/>
            <w:vertAlign w:val="superscript"/>
            <w:lang w:val="en"/>
          </w:rPr>
          <w:t>[3]</w:t>
        </w:r>
      </w:hyperlink>
      <w:hyperlink r:id="rId12" w:anchor="cite_note-Bashir_2002,_p._3284-4" w:history="1">
        <w:r w:rsidR="001C3A3C" w:rsidRPr="00EF13C8">
          <w:rPr>
            <w:rStyle w:val="Hyperlink"/>
            <w:rFonts w:ascii="Candara" w:hAnsi="Candara"/>
            <w:vertAlign w:val="superscript"/>
            <w:lang w:val="en"/>
          </w:rPr>
          <w:t>[4]</w:t>
        </w:r>
      </w:hyperlink>
      <w:hyperlink r:id="rId13" w:anchor="cite_note-Moreels_2004,_p._99-5" w:history="1">
        <w:r w:rsidR="001C3A3C" w:rsidRPr="00EF13C8">
          <w:rPr>
            <w:rStyle w:val="Hyperlink"/>
            <w:rFonts w:ascii="Candara" w:hAnsi="Candara"/>
            <w:vertAlign w:val="superscript"/>
            <w:lang w:val="en"/>
          </w:rPr>
          <w:t>[5]</w:t>
        </w:r>
      </w:hyperlink>
      <w:hyperlink r:id="rId14" w:anchor="cite_note-Weinstock_2005,_pp._249-251-6" w:history="1">
        <w:r w:rsidR="001C3A3C" w:rsidRPr="00EF13C8">
          <w:rPr>
            <w:rStyle w:val="Hyperlink"/>
            <w:rFonts w:ascii="Candara" w:hAnsi="Candara"/>
            <w:vertAlign w:val="superscript"/>
            <w:lang w:val="en"/>
          </w:rPr>
          <w:t>[6]</w:t>
        </w:r>
      </w:hyperlink>
      <w:hyperlink r:id="rId15" w:anchor="cite_note-7" w:history="1">
        <w:r w:rsidR="001C3A3C" w:rsidRPr="00EF13C8">
          <w:rPr>
            <w:rStyle w:val="Hyperlink"/>
            <w:rFonts w:ascii="Candara" w:hAnsi="Candara"/>
            <w:vertAlign w:val="superscript"/>
            <w:lang w:val="en"/>
          </w:rPr>
          <w:t>[7]</w:t>
        </w:r>
      </w:hyperlink>
      <w:hyperlink r:id="rId16" w:anchor="cite_note-Correale_2007,_pp._98-99-8" w:history="1">
        <w:r w:rsidR="001C3A3C" w:rsidRPr="00EF13C8">
          <w:rPr>
            <w:rStyle w:val="Hyperlink"/>
            <w:rFonts w:ascii="Candara" w:hAnsi="Candara"/>
            <w:vertAlign w:val="superscript"/>
            <w:lang w:val="en"/>
          </w:rPr>
          <w:t>[8]</w:t>
        </w:r>
      </w:hyperlink>
      <w:r w:rsidR="001C3A3C" w:rsidRPr="00EF13C8">
        <w:rPr>
          <w:rFonts w:ascii="Candara" w:hAnsi="Candara"/>
          <w:lang w:val="en"/>
        </w:rPr>
        <w:t xml:space="preserve"> Often, such a response is beneficial to both parasite and host, according to Professor of Medical Microbiology Graham Rook of University College London.</w:t>
      </w:r>
      <w:hyperlink r:id="rId17" w:anchor="cite_note-Rook_2008,_pp._3-4-9" w:history="1">
        <w:r w:rsidR="001C3A3C" w:rsidRPr="00EF13C8">
          <w:rPr>
            <w:rStyle w:val="Hyperlink"/>
            <w:rFonts w:ascii="Candara" w:hAnsi="Candara"/>
            <w:vertAlign w:val="superscript"/>
            <w:lang w:val="en"/>
          </w:rPr>
          <w:t>[9]</w:t>
        </w:r>
      </w:hyperlink>
      <w:r w:rsidR="001C3A3C" w:rsidRPr="00EF13C8">
        <w:rPr>
          <w:rFonts w:ascii="Candara" w:hAnsi="Candara"/>
          <w:lang w:val="en"/>
        </w:rPr>
        <w:t xml:space="preserve"> This immune "relaxation" is incorporated throughout the immune system, decreasing immune responses against harmless </w:t>
      </w:r>
      <w:hyperlink r:id="rId18" w:tooltip="Allergens" w:history="1">
        <w:r w:rsidR="001C3A3C" w:rsidRPr="00EF13C8">
          <w:rPr>
            <w:rStyle w:val="Hyperlink"/>
            <w:rFonts w:ascii="Candara" w:hAnsi="Candara"/>
            <w:lang w:val="en"/>
          </w:rPr>
          <w:t>allergens</w:t>
        </w:r>
      </w:hyperlink>
      <w:r w:rsidR="001C3A3C" w:rsidRPr="00EF13C8">
        <w:rPr>
          <w:rFonts w:ascii="Candara" w:hAnsi="Candara"/>
          <w:lang w:val="en"/>
        </w:rPr>
        <w:t xml:space="preserve">, </w:t>
      </w:r>
      <w:hyperlink r:id="rId19" w:tooltip="Gut flora" w:history="1">
        <w:r w:rsidR="001C3A3C" w:rsidRPr="00EF13C8">
          <w:rPr>
            <w:rStyle w:val="Hyperlink"/>
            <w:rFonts w:ascii="Candara" w:hAnsi="Candara"/>
            <w:lang w:val="en"/>
          </w:rPr>
          <w:t>gut flora</w:t>
        </w:r>
      </w:hyperlink>
      <w:r w:rsidR="001C3A3C" w:rsidRPr="00EF13C8">
        <w:rPr>
          <w:rFonts w:ascii="Candara" w:hAnsi="Candara"/>
          <w:lang w:val="en"/>
        </w:rPr>
        <w:t>, and the body itself.</w:t>
      </w:r>
      <w:hyperlink r:id="rId20" w:anchor="cite_note-Rook_2008,_pp._3-4-9" w:history="1">
        <w:r w:rsidR="001C3A3C" w:rsidRPr="00EF13C8">
          <w:rPr>
            <w:rStyle w:val="Hyperlink"/>
            <w:rFonts w:ascii="Candara" w:hAnsi="Candara"/>
            <w:vertAlign w:val="superscript"/>
            <w:lang w:val="en"/>
          </w:rPr>
          <w:t>[</w:t>
        </w:r>
      </w:hyperlink>
    </w:p>
    <w:p w14:paraId="2B5AD488" w14:textId="16628F83" w:rsidR="008D2C98" w:rsidRPr="00EF13C8" w:rsidRDefault="008D2C98" w:rsidP="00615B28">
      <w:pPr>
        <w:rPr>
          <w:rFonts w:ascii="Candara" w:hAnsi="Candara"/>
          <w:color w:val="7030A0"/>
          <w:sz w:val="24"/>
          <w:szCs w:val="24"/>
        </w:rPr>
      </w:pPr>
      <w:r w:rsidRPr="00EF13C8">
        <w:rPr>
          <w:rFonts w:ascii="Candara" w:hAnsi="Candara"/>
          <w:color w:val="7030A0"/>
          <w:sz w:val="24"/>
          <w:szCs w:val="24"/>
        </w:rPr>
        <w:lastRenderedPageBreak/>
        <w:t xml:space="preserve"> acupuncture may mimic </w:t>
      </w:r>
      <w:r w:rsidR="001C3A3C" w:rsidRPr="00EF13C8">
        <w:rPr>
          <w:rFonts w:ascii="Candara" w:hAnsi="Candara"/>
          <w:color w:val="7030A0"/>
          <w:sz w:val="24"/>
          <w:szCs w:val="24"/>
        </w:rPr>
        <w:t>some of these effects through the Neuroendocrine</w:t>
      </w:r>
      <w:r w:rsidR="001C4BAC">
        <w:rPr>
          <w:rFonts w:ascii="Candara" w:hAnsi="Candara"/>
          <w:color w:val="7030A0"/>
          <w:sz w:val="24"/>
          <w:szCs w:val="24"/>
        </w:rPr>
        <w:t>-</w:t>
      </w:r>
      <w:r w:rsidR="001C3A3C" w:rsidRPr="00EF13C8">
        <w:rPr>
          <w:rFonts w:ascii="Candara" w:hAnsi="Candara"/>
          <w:color w:val="7030A0"/>
          <w:sz w:val="24"/>
          <w:szCs w:val="24"/>
        </w:rPr>
        <w:t>immune response.</w:t>
      </w:r>
    </w:p>
    <w:p w14:paraId="56984158" w14:textId="77777777" w:rsidR="008D2C98" w:rsidRPr="00EF13C8" w:rsidRDefault="008D2C98" w:rsidP="00D973BE">
      <w:pPr>
        <w:pStyle w:val="Heading1"/>
        <w:rPr>
          <w:rFonts w:ascii="Candara" w:hAnsi="Candara" w:cs="Courier New"/>
          <w:i/>
          <w:iCs/>
          <w:color w:val="7030A0"/>
          <w:sz w:val="24"/>
          <w:szCs w:val="24"/>
        </w:rPr>
      </w:pPr>
      <w:r w:rsidRPr="00EF13C8">
        <w:rPr>
          <w:rFonts w:ascii="Candara" w:hAnsi="Candara" w:cs="Courier New"/>
          <w:i/>
          <w:iCs/>
          <w:color w:val="7030A0"/>
          <w:sz w:val="24"/>
          <w:szCs w:val="24"/>
        </w:rPr>
        <w:t>IT ALL SPINS TOGETHER</w:t>
      </w:r>
    </w:p>
    <w:p w14:paraId="2A0FA1F0" w14:textId="1EB53BBE" w:rsidR="008D2C98" w:rsidRPr="00EF13C8" w:rsidRDefault="008D2C98" w:rsidP="008D2C98">
      <w:pPr>
        <w:pStyle w:val="Heading2"/>
        <w:rPr>
          <w:rFonts w:ascii="Candara" w:hAnsi="Candara" w:cs="Courier New"/>
          <w:color w:val="7030A0"/>
          <w:sz w:val="24"/>
          <w:szCs w:val="24"/>
        </w:rPr>
      </w:pPr>
      <w:r w:rsidRPr="00EF13C8">
        <w:rPr>
          <w:rFonts w:ascii="Candara" w:hAnsi="Candara" w:cs="Courier New"/>
          <w:i/>
          <w:iCs/>
          <w:color w:val="7030A0"/>
          <w:sz w:val="24"/>
          <w:szCs w:val="24"/>
        </w:rPr>
        <w:t>It all spins together as we will see in the next chapter on inflammation</w:t>
      </w:r>
      <w:r w:rsidR="001C4BAC">
        <w:rPr>
          <w:rFonts w:ascii="Candara" w:hAnsi="Candara" w:cs="Courier New"/>
          <w:i/>
          <w:iCs/>
          <w:color w:val="7030A0"/>
          <w:sz w:val="24"/>
          <w:szCs w:val="24"/>
        </w:rPr>
        <w:t xml:space="preserve">. </w:t>
      </w:r>
      <w:r w:rsidRPr="00EF13C8">
        <w:rPr>
          <w:rFonts w:ascii="Candara" w:hAnsi="Candara" w:cs="Courier New"/>
          <w:color w:val="7030A0"/>
          <w:sz w:val="24"/>
          <w:szCs w:val="24"/>
        </w:rPr>
        <w:t xml:space="preserve"> Because of the ability of immune cells to disseminate throughout the body, an immune response may be initiated at one site but may be active at distant locations.</w:t>
      </w:r>
      <w:r w:rsidR="00EF13C8" w:rsidRPr="00EF13C8">
        <w:rPr>
          <w:rFonts w:ascii="Candara" w:hAnsi="Candara" w:cs="Courier New"/>
          <w:color w:val="7030A0"/>
          <w:sz w:val="24"/>
          <w:szCs w:val="24"/>
        </w:rPr>
        <w:t xml:space="preserve"> </w:t>
      </w:r>
      <w:r w:rsidRPr="00EF13C8">
        <w:rPr>
          <w:rFonts w:ascii="Candara" w:hAnsi="Candara" w:cs="Courier New"/>
          <w:color w:val="7030A0"/>
          <w:sz w:val="24"/>
          <w:szCs w:val="24"/>
        </w:rPr>
        <w:t xml:space="preserve"> In other words, immunity is both local and systemic.</w:t>
      </w:r>
      <w:r w:rsidR="00EF13C8" w:rsidRPr="00EF13C8">
        <w:rPr>
          <w:rFonts w:ascii="Candara" w:hAnsi="Candara" w:cs="Courier New"/>
          <w:color w:val="7030A0"/>
          <w:sz w:val="24"/>
          <w:szCs w:val="24"/>
        </w:rPr>
        <w:t xml:space="preserve"> </w:t>
      </w:r>
      <w:r w:rsidRPr="00EF13C8">
        <w:rPr>
          <w:rFonts w:ascii="Candara" w:hAnsi="Candara" w:cs="Courier New"/>
          <w:color w:val="7030A0"/>
          <w:sz w:val="24"/>
          <w:szCs w:val="24"/>
        </w:rPr>
        <w:t xml:space="preserve"> from Abbas</w:t>
      </w:r>
    </w:p>
    <w:p w14:paraId="01A34C71" w14:textId="77777777" w:rsidR="00196186" w:rsidRPr="00EF13C8" w:rsidRDefault="0094057C" w:rsidP="00196186">
      <w:pPr>
        <w:widowControl w:val="0"/>
        <w:autoSpaceDE w:val="0"/>
        <w:autoSpaceDN w:val="0"/>
        <w:adjustRightInd w:val="0"/>
        <w:ind w:right="-720"/>
        <w:rPr>
          <w:rStyle w:val="Hyperlink"/>
          <w:rFonts w:ascii="Candara" w:hAnsi="Candara"/>
          <w:color w:val="7030A0"/>
          <w:sz w:val="24"/>
          <w:szCs w:val="24"/>
        </w:rPr>
      </w:pPr>
      <w:hyperlink r:id="rId21" w:history="1">
        <w:r w:rsidR="00196186" w:rsidRPr="00EF13C8">
          <w:rPr>
            <w:rStyle w:val="Hyperlink"/>
            <w:rFonts w:ascii="Candara" w:hAnsi="Candara"/>
            <w:color w:val="7030A0"/>
            <w:sz w:val="24"/>
            <w:szCs w:val="24"/>
          </w:rPr>
          <w:t>https://ksparrowmd.com/acupuncture-for-histamine-induced-itch-association-with-increased-parasympathetic-tone-and-connectivity-of-putamen-midcingulate-cortex/</w:t>
        </w:r>
      </w:hyperlink>
    </w:p>
    <w:p w14:paraId="73C333C5" w14:textId="266E5442" w:rsidR="00BC7C1F" w:rsidRPr="00EF13C8" w:rsidRDefault="00BC7C1F" w:rsidP="00BC7C1F">
      <w:pPr>
        <w:rPr>
          <w:rFonts w:ascii="Candara" w:hAnsi="Candara"/>
        </w:rPr>
      </w:pPr>
      <w:r w:rsidRPr="00EF13C8">
        <w:rPr>
          <w:rFonts w:ascii="Candara" w:hAnsi="Candara"/>
        </w:rPr>
        <w:t xml:space="preserve">In this study we see that in patients who responded with less itch also had improvement in their vagal or parasympathetic tone.  It all spins together. </w:t>
      </w:r>
      <w:r w:rsidR="00196186" w:rsidRPr="00EF13C8">
        <w:rPr>
          <w:rFonts w:ascii="Candara" w:hAnsi="Candara"/>
        </w:rPr>
        <w:t xml:space="preserve"> </w:t>
      </w:r>
    </w:p>
    <w:p w14:paraId="71A3250A" w14:textId="1AA4C2C0" w:rsidR="00196186" w:rsidRPr="00EF13C8" w:rsidRDefault="00196186" w:rsidP="00BC7C1F">
      <w:pPr>
        <w:rPr>
          <w:rFonts w:ascii="Candara" w:hAnsi="Candara"/>
        </w:rPr>
      </w:pPr>
      <w:r w:rsidRPr="00EF13C8">
        <w:rPr>
          <w:rFonts w:ascii="Candara" w:hAnsi="Candara"/>
        </w:rPr>
        <w:t xml:space="preserve">In the next chapter on </w:t>
      </w:r>
      <w:proofErr w:type="gramStart"/>
      <w:r w:rsidR="00EF13C8">
        <w:rPr>
          <w:rFonts w:ascii="Candara" w:hAnsi="Candara"/>
        </w:rPr>
        <w:t>i</w:t>
      </w:r>
      <w:r w:rsidRPr="00EF13C8">
        <w:rPr>
          <w:rFonts w:ascii="Candara" w:hAnsi="Candara"/>
        </w:rPr>
        <w:t>nflammation</w:t>
      </w:r>
      <w:proofErr w:type="gramEnd"/>
      <w:r w:rsidRPr="00EF13C8">
        <w:rPr>
          <w:rFonts w:ascii="Candara" w:hAnsi="Candara"/>
        </w:rPr>
        <w:t xml:space="preserve"> we discuss a few more ways to improve immunity and keep inflammation in check. </w:t>
      </w:r>
    </w:p>
    <w:p w14:paraId="72D6C583" w14:textId="3D07ADF4" w:rsidR="001C3A3C" w:rsidRPr="00EF13C8" w:rsidRDefault="001C3A3C" w:rsidP="00BC7C1F">
      <w:pPr>
        <w:rPr>
          <w:rFonts w:ascii="Candara" w:hAnsi="Candara"/>
        </w:rPr>
      </w:pPr>
      <w:r w:rsidRPr="00EF13C8">
        <w:rPr>
          <w:rFonts w:ascii="Candara" w:hAnsi="Candara"/>
        </w:rPr>
        <w:t>It would be arrogant and wrong to suggest that simple acupuncture is the answer to rheumatoid arthritis, multiple sclerosis</w:t>
      </w:r>
      <w:r w:rsidR="001C4BAC">
        <w:rPr>
          <w:rFonts w:ascii="Candara" w:hAnsi="Candara"/>
        </w:rPr>
        <w:t>,</w:t>
      </w:r>
      <w:r w:rsidRPr="00EF13C8">
        <w:rPr>
          <w:rFonts w:ascii="Candara" w:hAnsi="Candara"/>
        </w:rPr>
        <w:t xml:space="preserve"> or even asthma.  But given that it has a safe risk/benefit ratio and many explicit mechanisms</w:t>
      </w:r>
      <w:r w:rsidR="001C4BAC">
        <w:rPr>
          <w:rFonts w:ascii="Candara" w:hAnsi="Candara"/>
        </w:rPr>
        <w:t>,</w:t>
      </w:r>
      <w:r w:rsidRPr="00EF13C8">
        <w:rPr>
          <w:rFonts w:ascii="Candara" w:hAnsi="Candara"/>
        </w:rPr>
        <w:t xml:space="preserve"> this response is more than just placebo</w:t>
      </w:r>
      <w:r w:rsidR="001C4BAC">
        <w:rPr>
          <w:rFonts w:ascii="Candara" w:hAnsi="Candara"/>
        </w:rPr>
        <w:t>.  I</w:t>
      </w:r>
      <w:r w:rsidRPr="00EF13C8">
        <w:rPr>
          <w:rFonts w:ascii="Candara" w:hAnsi="Candara"/>
        </w:rPr>
        <w:t xml:space="preserve">f we can study and hone the treatment so that it evokes more of the </w:t>
      </w:r>
      <w:proofErr w:type="spellStart"/>
      <w:r w:rsidRPr="00EF13C8">
        <w:rPr>
          <w:rFonts w:ascii="Candara" w:hAnsi="Candara"/>
        </w:rPr>
        <w:t>immuneregulatory</w:t>
      </w:r>
      <w:proofErr w:type="spellEnd"/>
      <w:r w:rsidRPr="00EF13C8">
        <w:rPr>
          <w:rFonts w:ascii="Candara" w:hAnsi="Candara"/>
        </w:rPr>
        <w:t xml:space="preserve"> response, it would be a medicine of the future.  Ancient Made Modern.  And perhaps man becomes an example of a modern self-correcting machine, rather th</w:t>
      </w:r>
      <w:r w:rsidR="001C4BAC">
        <w:rPr>
          <w:rFonts w:ascii="Candara" w:hAnsi="Candara"/>
        </w:rPr>
        <w:t>a</w:t>
      </w:r>
      <w:r w:rsidRPr="00EF13C8">
        <w:rPr>
          <w:rFonts w:ascii="Candara" w:hAnsi="Candara"/>
        </w:rPr>
        <w:t xml:space="preserve">n </w:t>
      </w:r>
      <w:r w:rsidR="001C4BAC">
        <w:rPr>
          <w:rFonts w:ascii="Candara" w:hAnsi="Candara"/>
        </w:rPr>
        <w:t xml:space="preserve">the mechanical </w:t>
      </w:r>
      <w:r w:rsidRPr="00EF13C8">
        <w:rPr>
          <w:rFonts w:ascii="Candara" w:hAnsi="Candara"/>
        </w:rPr>
        <w:t xml:space="preserve">one of the last </w:t>
      </w:r>
      <w:proofErr w:type="gramStart"/>
      <w:r w:rsidRPr="00EF13C8">
        <w:rPr>
          <w:rFonts w:ascii="Candara" w:hAnsi="Candara"/>
        </w:rPr>
        <w:t>century</w:t>
      </w:r>
      <w:proofErr w:type="gramEnd"/>
      <w:r w:rsidRPr="00EF13C8">
        <w:rPr>
          <w:rFonts w:ascii="Candara" w:hAnsi="Candara"/>
        </w:rPr>
        <w:t xml:space="preserve">.   Artificial Intelligence which aims for </w:t>
      </w:r>
      <w:proofErr w:type="spellStart"/>
      <w:r w:rsidRPr="00EF13C8">
        <w:rPr>
          <w:rFonts w:ascii="Candara" w:hAnsi="Candara"/>
        </w:rPr>
        <w:t>self correcti</w:t>
      </w:r>
      <w:r w:rsidR="001C4BAC">
        <w:rPr>
          <w:rFonts w:ascii="Candara" w:hAnsi="Candara"/>
        </w:rPr>
        <w:t>on</w:t>
      </w:r>
      <w:proofErr w:type="spellEnd"/>
      <w:r w:rsidRPr="00EF13C8">
        <w:rPr>
          <w:rFonts w:ascii="Candara" w:hAnsi="Candara"/>
        </w:rPr>
        <w:t xml:space="preserve">, a </w:t>
      </w:r>
      <w:r w:rsidR="001C4BAC">
        <w:rPr>
          <w:rFonts w:ascii="Candara" w:hAnsi="Candara"/>
        </w:rPr>
        <w:t>constantly learning system</w:t>
      </w:r>
      <w:r w:rsidRPr="00EF13C8">
        <w:rPr>
          <w:rFonts w:ascii="Candara" w:hAnsi="Candara"/>
        </w:rPr>
        <w:t xml:space="preserve">, is very much </w:t>
      </w:r>
      <w:r w:rsidR="00812EE2" w:rsidRPr="00EF13C8">
        <w:rPr>
          <w:rFonts w:ascii="Candara" w:hAnsi="Candara"/>
        </w:rPr>
        <w:t xml:space="preserve">in line with what the immune system seeks. </w:t>
      </w:r>
    </w:p>
    <w:p w14:paraId="3D09D877" w14:textId="77777777" w:rsidR="008D2C98" w:rsidRPr="00EF13C8" w:rsidRDefault="008D2C98" w:rsidP="008D2C98">
      <w:pPr>
        <w:widowControl w:val="0"/>
        <w:autoSpaceDE w:val="0"/>
        <w:autoSpaceDN w:val="0"/>
        <w:adjustRightInd w:val="0"/>
        <w:ind w:right="-720"/>
        <w:rPr>
          <w:rFonts w:ascii="Candara" w:hAnsi="Candara" w:cs="Courier New"/>
          <w:color w:val="7030A0"/>
          <w:sz w:val="24"/>
          <w:szCs w:val="24"/>
        </w:rPr>
      </w:pPr>
    </w:p>
    <w:p w14:paraId="3DC217B6" w14:textId="77777777" w:rsidR="008D2C98" w:rsidRPr="00EF13C8" w:rsidRDefault="008D2C98" w:rsidP="008D2C98">
      <w:pPr>
        <w:widowControl w:val="0"/>
        <w:autoSpaceDE w:val="0"/>
        <w:autoSpaceDN w:val="0"/>
        <w:adjustRightInd w:val="0"/>
        <w:ind w:right="-720"/>
        <w:rPr>
          <w:rFonts w:ascii="Candara" w:hAnsi="Candara" w:cs="Courier New"/>
          <w:i/>
          <w:iCs/>
          <w:color w:val="7030A0"/>
          <w:sz w:val="24"/>
          <w:szCs w:val="24"/>
        </w:rPr>
      </w:pPr>
    </w:p>
    <w:p w14:paraId="47442747" w14:textId="77777777" w:rsidR="008D2C98" w:rsidRPr="00EF13C8" w:rsidRDefault="008D2C98" w:rsidP="00EC0D62">
      <w:pPr>
        <w:rPr>
          <w:rFonts w:ascii="Candara" w:hAnsi="Candara"/>
          <w:sz w:val="24"/>
          <w:szCs w:val="24"/>
          <w:lang w:val="en"/>
        </w:rPr>
      </w:pPr>
    </w:p>
    <w:p w14:paraId="5BA4F64D" w14:textId="55FE4D40" w:rsidR="00515391" w:rsidRPr="00EF13C8" w:rsidRDefault="00515391" w:rsidP="00B07E18">
      <w:pPr>
        <w:rPr>
          <w:rFonts w:ascii="Candara" w:hAnsi="Candara"/>
          <w:sz w:val="24"/>
          <w:szCs w:val="24"/>
          <w:lang w:val="en"/>
        </w:rPr>
      </w:pPr>
    </w:p>
    <w:p w14:paraId="74EEF0CA" w14:textId="65D9BF3D" w:rsidR="00235BF5" w:rsidRPr="00EF13C8" w:rsidRDefault="00515391" w:rsidP="00196186">
      <w:pPr>
        <w:rPr>
          <w:rFonts w:ascii="Candara" w:hAnsi="Candara"/>
          <w:sz w:val="24"/>
          <w:szCs w:val="24"/>
        </w:rPr>
      </w:pPr>
      <w:r w:rsidRPr="00EF13C8">
        <w:rPr>
          <w:rFonts w:ascii="Candara" w:hAnsi="Candara"/>
          <w:sz w:val="24"/>
          <w:szCs w:val="24"/>
        </w:rPr>
        <w:tab/>
      </w:r>
      <w:r w:rsidRPr="00EF13C8">
        <w:rPr>
          <w:rFonts w:ascii="Candara" w:hAnsi="Candara"/>
          <w:sz w:val="24"/>
          <w:szCs w:val="24"/>
        </w:rPr>
        <w:tab/>
      </w:r>
      <w:r w:rsidR="00235BF5" w:rsidRPr="00EF13C8">
        <w:rPr>
          <w:rFonts w:ascii="Candara" w:hAnsi="Candara"/>
          <w:sz w:val="24"/>
          <w:szCs w:val="24"/>
        </w:rPr>
        <w:t xml:space="preserve"> </w:t>
      </w:r>
    </w:p>
    <w:p w14:paraId="40C0B2F1" w14:textId="77777777" w:rsidR="00515391" w:rsidRPr="00EF13C8" w:rsidRDefault="00515391" w:rsidP="00B07E18">
      <w:pPr>
        <w:rPr>
          <w:rFonts w:ascii="Candara" w:hAnsi="Candara"/>
          <w:sz w:val="24"/>
          <w:szCs w:val="24"/>
        </w:rPr>
      </w:pPr>
    </w:p>
    <w:p w14:paraId="05F0352F" w14:textId="77777777" w:rsidR="00515391" w:rsidRPr="00EF13C8" w:rsidRDefault="00515391" w:rsidP="00B07E18">
      <w:pPr>
        <w:rPr>
          <w:rFonts w:ascii="Candara" w:hAnsi="Candara"/>
          <w:sz w:val="24"/>
          <w:szCs w:val="24"/>
        </w:rPr>
      </w:pPr>
    </w:p>
    <w:p w14:paraId="3E0B2479" w14:textId="4C830C80" w:rsidR="00515391" w:rsidRPr="00EF13C8" w:rsidRDefault="00515391" w:rsidP="00B07E18">
      <w:pPr>
        <w:rPr>
          <w:rFonts w:ascii="Candara" w:hAnsi="Candara"/>
          <w:sz w:val="24"/>
          <w:szCs w:val="24"/>
        </w:rPr>
      </w:pPr>
      <w:r w:rsidRPr="00EF13C8">
        <w:rPr>
          <w:rFonts w:ascii="Candara" w:hAnsi="Candara"/>
          <w:sz w:val="24"/>
          <w:szCs w:val="24"/>
        </w:rPr>
        <w:tab/>
      </w:r>
    </w:p>
    <w:p w14:paraId="30FB3C8C" w14:textId="77777777" w:rsidR="00B07E18" w:rsidRPr="00EF13C8" w:rsidRDefault="00B07E18">
      <w:pPr>
        <w:rPr>
          <w:rFonts w:ascii="Candara" w:hAnsi="Candara"/>
          <w:sz w:val="24"/>
          <w:szCs w:val="24"/>
        </w:rPr>
      </w:pPr>
    </w:p>
    <w:p w14:paraId="55FC41F0" w14:textId="497A8794" w:rsidR="00A12769" w:rsidRPr="00EF13C8" w:rsidRDefault="00A12769">
      <w:pPr>
        <w:rPr>
          <w:rFonts w:ascii="Candara" w:hAnsi="Candara"/>
          <w:sz w:val="24"/>
          <w:szCs w:val="24"/>
        </w:rPr>
      </w:pPr>
    </w:p>
    <w:p w14:paraId="7CB0081C" w14:textId="77777777" w:rsidR="00A12769" w:rsidRPr="00EF13C8" w:rsidRDefault="00A12769">
      <w:pPr>
        <w:rPr>
          <w:rFonts w:ascii="Candara" w:hAnsi="Candara"/>
          <w:sz w:val="24"/>
          <w:szCs w:val="24"/>
        </w:rPr>
      </w:pPr>
    </w:p>
    <w:sectPr w:rsidR="00A12769" w:rsidRPr="00EF1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66F8" w14:textId="77777777" w:rsidR="0094057C" w:rsidRDefault="0094057C" w:rsidP="00C75267">
      <w:pPr>
        <w:spacing w:after="0" w:line="240" w:lineRule="auto"/>
      </w:pPr>
      <w:r>
        <w:separator/>
      </w:r>
    </w:p>
  </w:endnote>
  <w:endnote w:type="continuationSeparator" w:id="0">
    <w:p w14:paraId="3158583C" w14:textId="77777777" w:rsidR="0094057C" w:rsidRDefault="0094057C" w:rsidP="00C75267">
      <w:pPr>
        <w:spacing w:after="0" w:line="240" w:lineRule="auto"/>
      </w:pPr>
      <w:r>
        <w:continuationSeparator/>
      </w:r>
    </w:p>
  </w:endnote>
  <w:endnote w:id="1">
    <w:p w14:paraId="5E96D0B4" w14:textId="20D12382" w:rsidR="00AC43D1" w:rsidRPr="00EA5FBA" w:rsidRDefault="00AC43D1">
      <w:pPr>
        <w:pStyle w:val="EndnoteText"/>
      </w:pPr>
      <w:r>
        <w:rPr>
          <w:rStyle w:val="EndnoteReference"/>
        </w:rPr>
        <w:endnoteRef/>
      </w:r>
      <w:r w:rsidRPr="00EA5FBA">
        <w:t xml:space="preserve"> An elegant defense p.8</w:t>
      </w:r>
    </w:p>
  </w:endnote>
  <w:endnote w:id="2">
    <w:p w14:paraId="13EA2083" w14:textId="77777777" w:rsidR="00D973BE" w:rsidRPr="00D973BE" w:rsidRDefault="00D973BE" w:rsidP="00D973BE">
      <w:pPr>
        <w:pStyle w:val="EndnoteText"/>
        <w:rPr>
          <w:lang w:val="es-ES"/>
        </w:rPr>
      </w:pPr>
      <w:r>
        <w:rPr>
          <w:rStyle w:val="EndnoteReference"/>
        </w:rPr>
        <w:endnoteRef/>
      </w:r>
      <w:r>
        <w:rPr>
          <w:rStyle w:val="EndnoteReference"/>
        </w:rPr>
        <w:endnoteRef/>
      </w:r>
      <w:r w:rsidRPr="00EF13C8">
        <w:t xml:space="preserve"> Lynn CD, Dominguez JT, DeCaro JA. </w:t>
      </w:r>
      <w:r>
        <w:t xml:space="preserve">Tattooing to "Toughen up": Tattoo experience and secretory immunoglobulin A. Am J Hum Biol. 2016 Sep 10;28(5):603-9. doi: 10.1002/ajhb.22847. </w:t>
      </w:r>
      <w:r w:rsidRPr="00D973BE">
        <w:rPr>
          <w:lang w:val="es-ES"/>
        </w:rPr>
        <w:t>Epub 2016 Mar 4. PMID: 26946186.</w:t>
      </w:r>
    </w:p>
  </w:endnote>
  <w:endnote w:id="3">
    <w:p w14:paraId="17EDEEA0" w14:textId="77777777" w:rsidR="00D973BE" w:rsidRPr="00D973BE" w:rsidRDefault="00D973BE" w:rsidP="00D973BE">
      <w:pPr>
        <w:pStyle w:val="EndnoteText"/>
        <w:rPr>
          <w:lang w:val="es-ES"/>
        </w:rPr>
      </w:pPr>
      <w:r>
        <w:rPr>
          <w:rStyle w:val="EndnoteReference"/>
        </w:rPr>
        <w:endnoteRef/>
      </w:r>
      <w:r w:rsidRPr="00D973BE">
        <w:rPr>
          <w:lang w:val="es-ES"/>
        </w:rPr>
        <w:t xml:space="preserve"> </w:t>
      </w:r>
      <w:r w:rsidRPr="00D973BE">
        <w:rPr>
          <w:rStyle w:val="Hyperlink"/>
          <w:rFonts w:ascii="Candara" w:eastAsiaTheme="majorEastAsia" w:hAnsi="Candara"/>
          <w:color w:val="7030A0"/>
          <w:sz w:val="24"/>
          <w:szCs w:val="24"/>
          <w:lang w:val="es-ES"/>
        </w:rPr>
        <w:t xml:space="preserve">. </w:t>
      </w:r>
      <w:hyperlink r:id="rId1" w:history="1">
        <w:r w:rsidRPr="00D973BE">
          <w:rPr>
            <w:rStyle w:val="Hyperlink"/>
            <w:rFonts w:ascii="Candara" w:eastAsiaTheme="majorEastAsia" w:hAnsi="Candara"/>
            <w:sz w:val="24"/>
            <w:szCs w:val="24"/>
            <w:lang w:val="es-ES"/>
          </w:rPr>
          <w:t>https://ksparrowmd.com/tattoos-hormesis-acupuncture-and-health/</w:t>
        </w:r>
      </w:hyperlink>
    </w:p>
  </w:endnote>
  <w:endnote w:id="4">
    <w:p w14:paraId="1DE829F9" w14:textId="77777777" w:rsidR="00D973BE" w:rsidRPr="0059566E" w:rsidRDefault="00D973BE" w:rsidP="00D973BE">
      <w:pPr>
        <w:pStyle w:val="EndnoteText"/>
      </w:pPr>
      <w:r>
        <w:rPr>
          <w:rStyle w:val="EndnoteReference"/>
        </w:rPr>
        <w:endnoteRef/>
      </w:r>
      <w:r>
        <w:t xml:space="preserve"> </w:t>
      </w:r>
      <w:hyperlink r:id="rId2" w:history="1">
        <w:r w:rsidRPr="0059566E">
          <w:rPr>
            <w:rStyle w:val="Hyperlink"/>
          </w:rPr>
          <w:t>Tattooing to “Toughen up”: Tattoo experience and secretory immunoglobulin A</w:t>
        </w:r>
      </w:hyperlink>
    </w:p>
    <w:p w14:paraId="6E9EF19F" w14:textId="77777777" w:rsidR="00D973BE" w:rsidRPr="0059566E" w:rsidRDefault="00D973BE" w:rsidP="00D973BE">
      <w:pPr>
        <w:pStyle w:val="EndnoteText"/>
      </w:pPr>
      <w:r w:rsidRPr="0059566E">
        <w:t>CD Lynn, JT Dominguez, JA DeCaro - American Journal of Human Biology, 2016</w:t>
      </w:r>
    </w:p>
    <w:p w14:paraId="62A85B7E" w14:textId="77777777" w:rsidR="00D973BE" w:rsidRPr="0059566E" w:rsidRDefault="0094057C" w:rsidP="00D973BE">
      <w:pPr>
        <w:pStyle w:val="EndnoteText"/>
      </w:pPr>
      <w:hyperlink r:id="rId3" w:history="1">
        <w:r w:rsidR="00D973BE" w:rsidRPr="0059566E">
          <w:rPr>
            <w:rStyle w:val="Hyperlink"/>
          </w:rPr>
          <w:t>Cited by 18</w:t>
        </w:r>
      </w:hyperlink>
      <w:r w:rsidR="00D973BE" w:rsidRPr="0059566E">
        <w:t> </w:t>
      </w:r>
      <w:hyperlink r:id="rId4" w:history="1">
        <w:r w:rsidR="00D973BE" w:rsidRPr="0059566E">
          <w:rPr>
            <w:rStyle w:val="Hyperlink"/>
          </w:rPr>
          <w:t>Related articles</w:t>
        </w:r>
      </w:hyperlink>
      <w:r w:rsidR="00D973BE" w:rsidRPr="0059566E">
        <w:t> </w:t>
      </w:r>
      <w:hyperlink r:id="rId5" w:history="1">
        <w:r w:rsidR="00D973BE" w:rsidRPr="0059566E">
          <w:rPr>
            <w:rStyle w:val="Hyperlink"/>
          </w:rPr>
          <w:t>All 9 versions</w:t>
        </w:r>
      </w:hyperlink>
    </w:p>
    <w:p w14:paraId="6FCADEFE" w14:textId="77777777" w:rsidR="00D973BE" w:rsidRDefault="00D973BE" w:rsidP="00D973BE">
      <w:pPr>
        <w:pStyle w:val="EndnoteText"/>
      </w:pPr>
      <w:r w:rsidRPr="0059566E">
        <w:t>https://onlinelibrary.wiley.com/doi/abs/10.1002/ajhb.22847</w:t>
      </w:r>
    </w:p>
  </w:endnote>
  <w:endnote w:id="5">
    <w:p w14:paraId="74FFB04F" w14:textId="34A540A8" w:rsidR="00765B9C" w:rsidRDefault="00765B9C">
      <w:pPr>
        <w:pStyle w:val="EndnoteText"/>
      </w:pPr>
      <w:r>
        <w:rPr>
          <w:rStyle w:val="EndnoteReference"/>
        </w:rPr>
        <w:endnoteRef/>
      </w:r>
      <w:r>
        <w:t xml:space="preserve"> </w:t>
      </w:r>
      <w:r>
        <w:rPr>
          <w:rStyle w:val="EndnoteReference"/>
        </w:rPr>
        <w:endnoteRef/>
      </w:r>
      <w:r>
        <w:t xml:space="preserve"> Epidemic of Absence p.5 Moise Vasquez-Manoff  </w:t>
      </w:r>
      <w:r w:rsidRPr="00A33238">
        <w:t>Publisher: Scribner (September 4, 2012</w:t>
      </w:r>
      <w:r>
        <w:t xml:space="preserve">) </w:t>
      </w:r>
      <w:r w:rsidRPr="00A33238">
        <w:t>ISBN13: 9781439199404</w:t>
      </w:r>
    </w:p>
  </w:endnote>
  <w:endnote w:id="6">
    <w:p w14:paraId="1CC1DF45" w14:textId="378AE2FE" w:rsidR="00A107BC" w:rsidRDefault="00A107BC">
      <w:pPr>
        <w:pStyle w:val="EndnoteText"/>
      </w:pPr>
      <w:r>
        <w:rPr>
          <w:rStyle w:val="EndnoteReference"/>
        </w:rPr>
        <w:endnoteRef/>
      </w:r>
      <w:r>
        <w:t xml:space="preserve"> Epidemic of Absence p.5</w:t>
      </w:r>
      <w:r w:rsidR="00A33238">
        <w:t xml:space="preserve"> Moise Vasquez-Manoff  </w:t>
      </w:r>
      <w:r w:rsidR="00A33238" w:rsidRPr="00A33238">
        <w:t>Publisher: Scribner (September 4, 2012</w:t>
      </w:r>
      <w:r w:rsidR="00A33238">
        <w:t xml:space="preserve">) </w:t>
      </w:r>
      <w:r w:rsidR="00A33238" w:rsidRPr="00A33238">
        <w:t>ISBN13: 9781439199404</w:t>
      </w:r>
    </w:p>
  </w:endnote>
  <w:endnote w:id="7">
    <w:p w14:paraId="63297BDD" w14:textId="12A3AE23" w:rsidR="00991266" w:rsidRDefault="00991266">
      <w:pPr>
        <w:pStyle w:val="EndnoteText"/>
      </w:pPr>
      <w:r>
        <w:rPr>
          <w:rStyle w:val="EndnoteReference"/>
        </w:rPr>
        <w:endnoteRef/>
      </w:r>
      <w:r>
        <w:t xml:space="preserve"> An Elegant Defense</w:t>
      </w:r>
      <w:r w:rsidR="00A33238">
        <w:t>: The Extraordinary new science of the Immune System A Tale in Four Lives by Matt Richtel New York, NY: William Morrow, [2019</w:t>
      </w:r>
      <w:r w:rsidR="00723125">
        <w:t>]</w:t>
      </w:r>
    </w:p>
  </w:endnote>
  <w:endnote w:id="8">
    <w:p w14:paraId="4CF4D580" w14:textId="212565CE" w:rsidR="003E6D71" w:rsidRDefault="003E6D71" w:rsidP="003E6D71">
      <w:pPr>
        <w:pStyle w:val="EndnoteText"/>
      </w:pPr>
      <w:r>
        <w:rPr>
          <w:rStyle w:val="EndnoteReference"/>
        </w:rPr>
        <w:endnoteRef/>
      </w:r>
      <w:r>
        <w:t xml:space="preserve"> </w:t>
      </w:r>
      <w:r w:rsidR="00723125">
        <w:t xml:space="preserve">Cellular and Molecular Immunology, Ninth Edition 2019 Elsevier ISBN: 978-0-323-47978-3 Abdul K. </w:t>
      </w:r>
      <w:r>
        <w:t>Abbas</w:t>
      </w:r>
      <w:r w:rsidR="00723125">
        <w:t>, Andrew H. Lichtman, Shiv Pillai</w:t>
      </w:r>
    </w:p>
  </w:endnote>
  <w:endnote w:id="9">
    <w:p w14:paraId="0954A39D" w14:textId="77777777" w:rsidR="00E1772D" w:rsidRDefault="00E1772D" w:rsidP="00E1772D">
      <w:pPr>
        <w:pStyle w:val="EndnoteText"/>
      </w:pPr>
      <w:r>
        <w:rPr>
          <w:rStyle w:val="EndnoteReference"/>
        </w:rPr>
        <w:endnoteRef/>
      </w:r>
      <w:r>
        <w:t xml:space="preserve"> Greek for “devourer of cells”</w:t>
      </w:r>
    </w:p>
  </w:endnote>
  <w:endnote w:id="10">
    <w:p w14:paraId="0F15726A" w14:textId="77777777" w:rsidR="00E1772D" w:rsidRDefault="00E1772D" w:rsidP="00E1772D">
      <w:pPr>
        <w:pStyle w:val="EndnoteText"/>
      </w:pPr>
      <w:r>
        <w:rPr>
          <w:rStyle w:val="EndnoteReference"/>
        </w:rPr>
        <w:endnoteRef/>
      </w:r>
      <w:r>
        <w:t xml:space="preserve"> Cyte is Greek for cell. You will see the root of cyt frequently in physiology. Remember cyte=cell</w:t>
      </w:r>
    </w:p>
  </w:endnote>
  <w:endnote w:id="11">
    <w:p w14:paraId="44D2FEB6" w14:textId="77777777" w:rsidR="00E1772D" w:rsidRDefault="00E1772D" w:rsidP="00E1772D">
      <w:pPr>
        <w:pStyle w:val="EndnoteText"/>
      </w:pPr>
      <w:r>
        <w:rPr>
          <w:rStyle w:val="EndnoteReference"/>
        </w:rPr>
        <w:endnoteRef/>
      </w:r>
      <w:r>
        <w:t xml:space="preserve"> An elegant defense” Matt Richtel</w:t>
      </w:r>
    </w:p>
  </w:endnote>
  <w:endnote w:id="12">
    <w:p w14:paraId="72429323" w14:textId="77777777" w:rsidR="000C561A" w:rsidRDefault="000C561A" w:rsidP="000C561A">
      <w:pPr>
        <w:pStyle w:val="EndnoteText"/>
      </w:pPr>
      <w:r>
        <w:rPr>
          <w:rStyle w:val="EndnoteReference"/>
        </w:rPr>
        <w:endnoteRef/>
      </w:r>
      <w:r>
        <w:t xml:space="preserve"> We have phagocytic cells (neutrophils, macrophages), dendritic cells (DC’s), mast cells, natural killer cells (NK cells) and other innate lymphoid cells, and mast cells. Abbas</w:t>
      </w:r>
    </w:p>
  </w:endnote>
  <w:endnote w:id="13">
    <w:p w14:paraId="439F8655" w14:textId="77777777" w:rsidR="00656697" w:rsidRDefault="00656697" w:rsidP="00656697">
      <w:pPr>
        <w:pStyle w:val="EndnoteText"/>
      </w:pPr>
      <w:r>
        <w:rPr>
          <w:rStyle w:val="EndnoteReference"/>
        </w:rPr>
        <w:endnoteRef/>
      </w:r>
      <w:r>
        <w:t xml:space="preserve"> Abbas</w:t>
      </w:r>
    </w:p>
  </w:endnote>
  <w:endnote w:id="14">
    <w:p w14:paraId="2498CF67" w14:textId="77777777" w:rsidR="0086127B" w:rsidRPr="00875D53" w:rsidRDefault="0086127B" w:rsidP="0086127B">
      <w:pPr>
        <w:pStyle w:val="EndnoteText"/>
      </w:pPr>
      <w:r>
        <w:rPr>
          <w:rStyle w:val="EndnoteReference"/>
        </w:rPr>
        <w:endnoteRef/>
      </w:r>
      <w:r w:rsidRPr="00875D53">
        <w:t xml:space="preserve"> Abbas</w:t>
      </w:r>
    </w:p>
  </w:endnote>
  <w:endnote w:id="15">
    <w:p w14:paraId="0155DBFE" w14:textId="77777777" w:rsidR="00656697" w:rsidRDefault="00656697" w:rsidP="00656697">
      <w:pPr>
        <w:pStyle w:val="EndnoteText"/>
      </w:pPr>
      <w:r>
        <w:rPr>
          <w:rStyle w:val="EndnoteReference"/>
        </w:rPr>
        <w:endnoteRef/>
      </w:r>
      <w:r>
        <w:t xml:space="preserve"> Cellular and Molecular Immunology, Ninth edition 2018 Elsevier 1600 John F Kennedy Blvd. Ste 1800 Philadelphia, PA 19103-2899</w:t>
      </w:r>
    </w:p>
  </w:endnote>
  <w:endnote w:id="16">
    <w:p w14:paraId="53FAB455" w14:textId="77777777" w:rsidR="00B35113" w:rsidRDefault="00B35113" w:rsidP="00B35113">
      <w:pPr>
        <w:pStyle w:val="EndnoteText"/>
      </w:pPr>
      <w:r>
        <w:rPr>
          <w:rStyle w:val="EndnoteReference"/>
        </w:rPr>
        <w:endnoteRef/>
      </w:r>
      <w:r>
        <w:t xml:space="preserve"> An elegant defense p235</w:t>
      </w:r>
    </w:p>
  </w:endnote>
  <w:endnote w:id="17">
    <w:p w14:paraId="14542B2C" w14:textId="2DBFFED7" w:rsidR="003E6D71" w:rsidRDefault="003E6D71">
      <w:pPr>
        <w:pStyle w:val="EndnoteText"/>
      </w:pPr>
      <w:r>
        <w:rPr>
          <w:rStyle w:val="EndnoteReference"/>
        </w:rPr>
        <w:endnoteRef/>
      </w:r>
      <w:r>
        <w:t xml:space="preserve"> Elegant defense p.234</w:t>
      </w:r>
    </w:p>
  </w:endnote>
  <w:endnote w:id="18">
    <w:p w14:paraId="64BEFA7E" w14:textId="77777777" w:rsidR="000C561A" w:rsidRDefault="000C561A" w:rsidP="000C561A">
      <w:pPr>
        <w:pStyle w:val="EndnoteText"/>
      </w:pPr>
      <w:r>
        <w:rPr>
          <w:rStyle w:val="EndnoteReference"/>
        </w:rPr>
        <w:endnoteRef/>
      </w:r>
      <w:r>
        <w:t xml:space="preserve"> Epidemic of Absence</w:t>
      </w:r>
    </w:p>
  </w:endnote>
  <w:endnote w:id="19">
    <w:p w14:paraId="27F6321E" w14:textId="5C5BA16D" w:rsidR="00D75850" w:rsidRDefault="00D75850">
      <w:pPr>
        <w:pStyle w:val="EndnoteText"/>
      </w:pPr>
      <w:r>
        <w:rPr>
          <w:rStyle w:val="EndnoteReference"/>
        </w:rPr>
        <w:endnoteRef/>
      </w:r>
      <w:r>
        <w:t xml:space="preserve"> Epidemic of absence p 87</w:t>
      </w:r>
    </w:p>
  </w:endnote>
  <w:endnote w:id="20">
    <w:p w14:paraId="74EB28F5" w14:textId="77777777" w:rsidR="009A68AA" w:rsidRDefault="009A68AA" w:rsidP="009A68AA">
      <w:pPr>
        <w:pStyle w:val="EndnoteText"/>
      </w:pPr>
      <w:r>
        <w:rPr>
          <w:rStyle w:val="EndnoteReference"/>
        </w:rPr>
        <w:endnoteRef/>
      </w:r>
      <w:r>
        <w:t xml:space="preserve"> Epidemic of Absence p.272</w:t>
      </w:r>
    </w:p>
  </w:endnote>
  <w:endnote w:id="21">
    <w:p w14:paraId="0A033CB0" w14:textId="77777777" w:rsidR="00991266" w:rsidRDefault="00991266" w:rsidP="00991266">
      <w:pPr>
        <w:pStyle w:val="EndnoteText"/>
      </w:pPr>
      <w:r>
        <w:rPr>
          <w:rStyle w:val="EndnoteReference"/>
        </w:rPr>
        <w:endnoteRef/>
      </w:r>
      <w:r>
        <w:t xml:space="preserve"> </w:t>
      </w:r>
      <w:r w:rsidRPr="00820E3D">
        <w:t>Slominski AT, Zmijewski MA, Skobowiat C, Zbytek B, Slominski RM, Steketee JD. Sensing the environment: regulation of local and global homeostasis by the skin's neuroendocrine system. </w:t>
      </w:r>
      <w:r w:rsidRPr="00820E3D">
        <w:rPr>
          <w:i/>
          <w:iCs/>
        </w:rPr>
        <w:t>Adv Anat Embryol Cell Biol</w:t>
      </w:r>
      <w:r w:rsidRPr="00820E3D">
        <w:t>. 2012;212:v-115. doi:10.1007/978-3-642-19683-6_1</w:t>
      </w:r>
    </w:p>
  </w:endnote>
  <w:endnote w:id="22">
    <w:p w14:paraId="280989B7" w14:textId="77777777" w:rsidR="00BE311C" w:rsidRPr="006277F3" w:rsidRDefault="00BE311C" w:rsidP="00BE311C">
      <w:pPr>
        <w:widowControl w:val="0"/>
        <w:autoSpaceDE w:val="0"/>
        <w:autoSpaceDN w:val="0"/>
        <w:adjustRightInd w:val="0"/>
        <w:ind w:right="-720"/>
        <w:rPr>
          <w:rFonts w:ascii="Candara" w:hAnsi="Candara" w:cs="Courier New"/>
          <w:color w:val="7030A0"/>
          <w:sz w:val="24"/>
          <w:szCs w:val="24"/>
        </w:rPr>
      </w:pPr>
      <w:r>
        <w:rPr>
          <w:rStyle w:val="EndnoteReference"/>
        </w:rPr>
        <w:endnoteRef/>
      </w:r>
      <w:r>
        <w:t xml:space="preserve"> </w:t>
      </w:r>
      <w:r w:rsidRPr="006277F3">
        <w:rPr>
          <w:rFonts w:ascii="Candara" w:hAnsi="Candara"/>
          <w:color w:val="7030A0"/>
          <w:sz w:val="24"/>
          <w:szCs w:val="24"/>
        </w:rPr>
        <w:t xml:space="preserve"> </w:t>
      </w:r>
      <w:hyperlink r:id="rId6" w:history="1">
        <w:r w:rsidRPr="006277F3">
          <w:rPr>
            <w:rStyle w:val="Hyperlink"/>
            <w:rFonts w:ascii="Candara" w:hAnsi="Candara" w:cs="Courier New"/>
            <w:color w:val="7030A0"/>
            <w:sz w:val="24"/>
            <w:szCs w:val="24"/>
          </w:rPr>
          <w:t>https://ksparrowmd.com/wp-content/uploads/immune-modulation-Sandra-Silverio-Lopes.pdf</w:t>
        </w:r>
      </w:hyperlink>
      <w:r w:rsidRPr="006277F3">
        <w:rPr>
          <w:rFonts w:ascii="Candara" w:hAnsi="Candara" w:cs="Courier New"/>
          <w:color w:val="7030A0"/>
          <w:sz w:val="24"/>
          <w:szCs w:val="24"/>
        </w:rPr>
        <w:t xml:space="preserve"> brief look behind the immunity from the</w:t>
      </w:r>
    </w:p>
    <w:p w14:paraId="10F4F6CB" w14:textId="77777777" w:rsidR="00BE311C" w:rsidRDefault="00BE311C" w:rsidP="00BE311C">
      <w:pPr>
        <w:pStyle w:val="EndnoteText"/>
      </w:pPr>
    </w:p>
  </w:endnote>
  <w:endnote w:id="23">
    <w:p w14:paraId="1505E373" w14:textId="77777777" w:rsidR="00423667" w:rsidRDefault="00423667" w:rsidP="00423667">
      <w:pPr>
        <w:pStyle w:val="EndnoteText"/>
      </w:pPr>
      <w:r>
        <w:rPr>
          <w:rStyle w:val="EndnoteReference"/>
        </w:rPr>
        <w:endnoteRef/>
      </w:r>
      <w:r>
        <w:t xml:space="preserve"> </w:t>
      </w:r>
      <w:r>
        <w:rPr>
          <w:rFonts w:ascii="Segoe UI" w:hAnsi="Segoe UI" w:cs="Segoe UI"/>
          <w:color w:val="212121"/>
          <w:shd w:val="clear" w:color="auto" w:fill="FFFFFF"/>
        </w:rPr>
        <w:t>McDonald JL, Smith PK, Smith CA, Changli Xue C, Golianu B, Cripps AW; Mucosal Immunology Research Group. Effect of acupuncture on house dust mite specific IgE, substance P, and symptoms in persistent allergic rhinitis. Ann Allergy Asthma Immunol. 2016 Jun;116(6):497-505. doi: 10.1016/j.anai.2016.04.002. Epub 2016 May 4. PMID: 27156748.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A298" w14:textId="77777777" w:rsidR="0094057C" w:rsidRDefault="0094057C" w:rsidP="00C75267">
      <w:pPr>
        <w:spacing w:after="0" w:line="240" w:lineRule="auto"/>
      </w:pPr>
      <w:r>
        <w:separator/>
      </w:r>
    </w:p>
  </w:footnote>
  <w:footnote w:type="continuationSeparator" w:id="0">
    <w:p w14:paraId="5E95CB72" w14:textId="77777777" w:rsidR="0094057C" w:rsidRDefault="0094057C" w:rsidP="00C75267">
      <w:pPr>
        <w:spacing w:after="0" w:line="240" w:lineRule="auto"/>
      </w:pPr>
      <w:r>
        <w:continuationSeparator/>
      </w:r>
    </w:p>
  </w:footnote>
  <w:footnote w:id="1">
    <w:p w14:paraId="67D5E61F" w14:textId="77777777" w:rsidR="00D973BE" w:rsidRDefault="00D973BE" w:rsidP="00D973BE">
      <w:pPr>
        <w:pStyle w:val="FootnoteText"/>
      </w:pPr>
      <w:r>
        <w:rPr>
          <w:rStyle w:val="FootnoteReference"/>
        </w:rPr>
        <w:footnoteRef/>
      </w:r>
      <w:r>
        <w:t xml:space="preserve"> </w:t>
      </w:r>
    </w:p>
  </w:footnote>
  <w:footnote w:id="2">
    <w:p w14:paraId="07205D06" w14:textId="217867F9" w:rsidR="006961DE" w:rsidRDefault="006961DE">
      <w:pPr>
        <w:pStyle w:val="FootnoteText"/>
      </w:pPr>
      <w:r>
        <w:rPr>
          <w:rStyle w:val="FootnoteReference"/>
        </w:rPr>
        <w:footnoteRef/>
      </w:r>
      <w:r>
        <w:t xml:space="preserve"> </w:t>
      </w:r>
      <w:r>
        <w:rPr>
          <w:i/>
          <w:iCs/>
        </w:rPr>
        <w:t xml:space="preserve">There are important parallels in the immunobiology of allergy and asthma, and of the human host's response to parasitic worms. Th-2 immune actions with ‘weep and sweep’ mucosal biology are common to both – pathological in the first and protective in the second. Common up-regulating genetic variants of Th-2 immunity, notably in </w:t>
      </w:r>
      <w:r>
        <w:t>IL13</w:t>
      </w:r>
      <w:r>
        <w:rPr>
          <w:i/>
          <w:iCs/>
        </w:rPr>
        <w:t xml:space="preserve"> and </w:t>
      </w:r>
      <w:r>
        <w:t>STAT6</w:t>
      </w:r>
      <w:r>
        <w:rPr>
          <w:i/>
          <w:iCs/>
        </w:rPr>
        <w:t xml:space="preserve">, predict increased risk of asthma and allergy, but diminished intensity of infection by </w:t>
      </w:r>
      <w:r>
        <w:t>Ascaris</w:t>
      </w:r>
      <w:r>
        <w:rPr>
          <w:i/>
          <w:iCs/>
        </w:rPr>
        <w:t xml:space="preserve"> and </w:t>
      </w:r>
      <w:r>
        <w:t>Schistosoma</w:t>
      </w:r>
      <w:r>
        <w:rPr>
          <w:i/>
          <w:iCs/>
        </w:rPr>
        <w:t>. Endemic exposures of humans to parasitic worms may have been one evolutionary force selecting for genetic variants that promote asthma and allergy.</w:t>
      </w:r>
    </w:p>
  </w:footnote>
  <w:footnote w:id="3">
    <w:p w14:paraId="08D8F61C" w14:textId="33E1FCB6" w:rsidR="00A7373A" w:rsidRDefault="00A7373A">
      <w:pPr>
        <w:pStyle w:val="FootnoteText"/>
      </w:pPr>
      <w:r>
        <w:rPr>
          <w:rStyle w:val="FootnoteReference"/>
        </w:rPr>
        <w:footnoteRef/>
      </w:r>
      <w:r>
        <w:rPr>
          <w:rStyle w:val="FootnoteReference"/>
        </w:rPr>
        <w:footnoteRef/>
      </w:r>
      <w:r>
        <w:t xml:space="preserve"> </w:t>
      </w:r>
      <w:r w:rsidRPr="00B95C77">
        <w:rPr>
          <w:rFonts w:ascii="Candara" w:hAnsi="Candara"/>
          <w:noProof/>
          <w:sz w:val="28"/>
          <w:szCs w:val="28"/>
        </w:rPr>
        <w:drawing>
          <wp:inline distT="0" distB="0" distL="0" distR="0" wp14:anchorId="2E3292E0" wp14:editId="590F1D40">
            <wp:extent cx="5943600" cy="2842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2842895"/>
                    </a:xfrm>
                    <a:prstGeom prst="rect">
                      <a:avLst/>
                    </a:prstGeom>
                    <a:noFill/>
                    <a:ln>
                      <a:noFill/>
                    </a:ln>
                  </pic:spPr>
                </pic:pic>
              </a:graphicData>
            </a:graphic>
          </wp:inline>
        </w:drawing>
      </w:r>
    </w:p>
  </w:footnote>
  <w:footnote w:id="4">
    <w:p w14:paraId="02464186" w14:textId="0B1C30BD" w:rsidR="003148F9" w:rsidRDefault="003148F9">
      <w:pPr>
        <w:pStyle w:val="FootnoteText"/>
      </w:pPr>
      <w:r>
        <w:rPr>
          <w:rStyle w:val="FootnoteReference"/>
        </w:rPr>
        <w:footnoteRef/>
      </w:r>
      <w:r>
        <w:t xml:space="preserve"> </w:t>
      </w:r>
      <w:r w:rsidRPr="006277F3">
        <w:rPr>
          <w:rFonts w:ascii="Candara" w:hAnsi="Candara"/>
          <w:color w:val="7030A0"/>
          <w:sz w:val="24"/>
          <w:szCs w:val="24"/>
          <w:lang w:val="en"/>
        </w:rPr>
        <w:t>Research has shown “that acupuncture can regulate the nonspecific immune function,</w:t>
      </w:r>
      <w:r w:rsidRPr="006277F3">
        <w:rPr>
          <w:rFonts w:ascii="Candara" w:hAnsi="Candara"/>
          <w:color w:val="7030A0"/>
          <w:sz w:val="24"/>
          <w:szCs w:val="24"/>
          <w:vertAlign w:val="superscript"/>
          <w:lang w:val="en"/>
        </w:rPr>
        <w:t>19</w:t>
      </w:r>
      <w:r w:rsidRPr="006277F3">
        <w:rPr>
          <w:rFonts w:ascii="Candara" w:hAnsi="Candara"/>
          <w:color w:val="7030A0"/>
          <w:sz w:val="24"/>
          <w:szCs w:val="24"/>
          <w:lang w:val="en"/>
        </w:rPr>
        <w:t xml:space="preserve"> including the following aspects: acupuncture can improve the number and function of phagocytes, increase the number and activity of natural killer (NK) cells, promote the synthesis, secretion and biological activities of cytokines and adjust the content of serum complement.”</w:t>
      </w:r>
    </w:p>
  </w:footnote>
  <w:footnote w:id="5">
    <w:p w14:paraId="1DC01F7F" w14:textId="77777777" w:rsidR="00BA49F0" w:rsidRPr="00BA49F0" w:rsidRDefault="00BA49F0" w:rsidP="00BA49F0">
      <w:pPr>
        <w:pStyle w:val="NormalWeb"/>
        <w:shd w:val="clear" w:color="auto" w:fill="FFFFFF"/>
        <w:rPr>
          <w:rFonts w:ascii="Candara" w:hAnsi="Candara"/>
          <w:i/>
          <w:iCs/>
          <w:color w:val="7030A0"/>
          <w:sz w:val="20"/>
          <w:szCs w:val="20"/>
        </w:rPr>
      </w:pPr>
      <w:r>
        <w:rPr>
          <w:rStyle w:val="FootnoteReference"/>
        </w:rPr>
        <w:footnoteRef/>
      </w:r>
      <w:r>
        <w:t xml:space="preserve"> </w:t>
      </w:r>
      <w:r w:rsidRPr="00BA49F0">
        <w:rPr>
          <w:rFonts w:ascii="Candara" w:hAnsi="Candara"/>
          <w:i/>
          <w:iCs/>
          <w:color w:val="7030A0"/>
          <w:sz w:val="20"/>
          <w:szCs w:val="20"/>
        </w:rPr>
        <w:t>3.4.2.3. Immunoglobulins (Ig)</w:t>
      </w:r>
    </w:p>
    <w:p w14:paraId="6E851563" w14:textId="77777777" w:rsidR="00BA49F0" w:rsidRPr="00BA49F0" w:rsidRDefault="00BA49F0" w:rsidP="00BA49F0">
      <w:pPr>
        <w:pStyle w:val="NormalWeb"/>
        <w:shd w:val="clear" w:color="auto" w:fill="FFFFFF"/>
        <w:rPr>
          <w:rFonts w:ascii="Candara" w:hAnsi="Candara"/>
          <w:color w:val="7030A0"/>
          <w:sz w:val="20"/>
          <w:szCs w:val="20"/>
        </w:rPr>
      </w:pPr>
      <w:r w:rsidRPr="00BA49F0">
        <w:rPr>
          <w:rFonts w:ascii="Candara" w:hAnsi="Candara"/>
          <w:color w:val="7030A0"/>
          <w:sz w:val="20"/>
          <w:szCs w:val="20"/>
        </w:rPr>
        <w:t>The immunoglobulins or antibodies represent a glycoproteins family related structurally,</w:t>
      </w:r>
    </w:p>
    <w:p w14:paraId="02927765" w14:textId="77777777" w:rsidR="00BA49F0" w:rsidRPr="006277F3" w:rsidRDefault="00BA49F0" w:rsidP="00BA49F0">
      <w:pPr>
        <w:pStyle w:val="NormalWeb"/>
        <w:shd w:val="clear" w:color="auto" w:fill="FFFFFF"/>
        <w:rPr>
          <w:rFonts w:ascii="Candara" w:hAnsi="Candara"/>
          <w:color w:val="7030A0"/>
        </w:rPr>
      </w:pPr>
      <w:r w:rsidRPr="00BA49F0">
        <w:rPr>
          <w:rFonts w:ascii="Candara" w:hAnsi="Candara"/>
          <w:color w:val="7030A0"/>
          <w:sz w:val="20"/>
          <w:szCs w:val="20"/>
        </w:rPr>
        <w:t>produced by the lymphocytes B, linked or secreted by cellular membrane [85</w:t>
      </w:r>
      <w:proofErr w:type="gramStart"/>
      <w:r w:rsidRPr="00BA49F0">
        <w:rPr>
          <w:rFonts w:ascii="Candara" w:hAnsi="Candara"/>
          <w:color w:val="7030A0"/>
          <w:sz w:val="20"/>
          <w:szCs w:val="20"/>
        </w:rPr>
        <w:t>].Among</w:t>
      </w:r>
      <w:proofErr w:type="gramEnd"/>
      <w:r w:rsidRPr="00BA49F0">
        <w:rPr>
          <w:rFonts w:ascii="Candara" w:hAnsi="Candara"/>
          <w:color w:val="7030A0"/>
          <w:sz w:val="20"/>
          <w:szCs w:val="20"/>
        </w:rPr>
        <w:t xml:space="preserve"> immunoglobulins, find IgA present in great quantity in mucosal. Akimoto [24]and </w:t>
      </w:r>
      <w:proofErr w:type="spellStart"/>
      <w:r w:rsidRPr="00BA49F0">
        <w:rPr>
          <w:rFonts w:ascii="Candara" w:hAnsi="Candara"/>
          <w:color w:val="7030A0"/>
          <w:sz w:val="20"/>
          <w:szCs w:val="20"/>
        </w:rPr>
        <w:t>Gleesen</w:t>
      </w:r>
      <w:proofErr w:type="spellEnd"/>
      <w:r w:rsidRPr="00BA49F0">
        <w:rPr>
          <w:rFonts w:ascii="Candara" w:hAnsi="Candara"/>
          <w:color w:val="7030A0"/>
          <w:sz w:val="20"/>
          <w:szCs w:val="20"/>
        </w:rPr>
        <w:t xml:space="preserve"> [87] show that IgA salivate decreases in exercises exhausting case, as well as the population of total lymphocytes predisposing especially </w:t>
      </w:r>
      <w:proofErr w:type="gramStart"/>
      <w:r w:rsidRPr="00BA49F0">
        <w:rPr>
          <w:rFonts w:ascii="Candara" w:hAnsi="Candara"/>
          <w:color w:val="7030A0"/>
          <w:sz w:val="20"/>
          <w:szCs w:val="20"/>
        </w:rPr>
        <w:t>athletes</w:t>
      </w:r>
      <w:proofErr w:type="gramEnd"/>
      <w:r w:rsidRPr="00BA49F0">
        <w:rPr>
          <w:rFonts w:ascii="Candara" w:hAnsi="Candara"/>
          <w:color w:val="7030A0"/>
          <w:sz w:val="20"/>
          <w:szCs w:val="20"/>
        </w:rPr>
        <w:t xml:space="preserve"> population the diseases of the respiratory treatment. The results expressed in the Table 6, they demonstrate that the acupuncture can increase IgA indices after exhaustion as in physical depletion cancer processes [24,50,60], </w:t>
      </w:r>
      <w:proofErr w:type="spellStart"/>
      <w:r w:rsidRPr="00BA49F0">
        <w:rPr>
          <w:rFonts w:ascii="Candara" w:hAnsi="Candara"/>
          <w:color w:val="7030A0"/>
          <w:sz w:val="20"/>
          <w:szCs w:val="20"/>
        </w:rPr>
        <w:t>signalling</w:t>
      </w:r>
      <w:proofErr w:type="spellEnd"/>
      <w:r w:rsidRPr="00BA49F0">
        <w:rPr>
          <w:rFonts w:ascii="Candara" w:hAnsi="Candara"/>
          <w:color w:val="7030A0"/>
          <w:sz w:val="20"/>
          <w:szCs w:val="20"/>
        </w:rPr>
        <w:t xml:space="preserve"> for acupuncture possible benefits in immunomodulation. Other immunoglobulin related in the papers was Ig E. </w:t>
      </w:r>
      <w:proofErr w:type="gramStart"/>
      <w:r w:rsidRPr="00BA49F0">
        <w:rPr>
          <w:rFonts w:ascii="Candara" w:hAnsi="Candara"/>
          <w:color w:val="7030A0"/>
          <w:sz w:val="20"/>
          <w:szCs w:val="20"/>
        </w:rPr>
        <w:t>According</w:t>
      </w:r>
      <w:proofErr w:type="gramEnd"/>
      <w:r w:rsidRPr="00BA49F0">
        <w:rPr>
          <w:rFonts w:ascii="Candara" w:hAnsi="Candara"/>
          <w:color w:val="7030A0"/>
          <w:sz w:val="20"/>
          <w:szCs w:val="20"/>
        </w:rPr>
        <w:t xml:space="preserve"> Abbas. [85], individuals with allergic process </w:t>
      </w:r>
      <w:proofErr w:type="gramStart"/>
      <w:r w:rsidRPr="00BA49F0">
        <w:rPr>
          <w:rFonts w:ascii="Candara" w:hAnsi="Candara"/>
          <w:color w:val="7030A0"/>
          <w:sz w:val="20"/>
          <w:szCs w:val="20"/>
        </w:rPr>
        <w:t>is</w:t>
      </w:r>
      <w:proofErr w:type="gramEnd"/>
      <w:r w:rsidRPr="00BA49F0">
        <w:rPr>
          <w:rFonts w:ascii="Candara" w:hAnsi="Candara"/>
          <w:color w:val="7030A0"/>
          <w:sz w:val="20"/>
          <w:szCs w:val="20"/>
        </w:rPr>
        <w:t xml:space="preserve"> found high levels of immunoglobulin </w:t>
      </w:r>
      <w:proofErr w:type="spellStart"/>
      <w:r w:rsidRPr="00BA49F0">
        <w:rPr>
          <w:rFonts w:ascii="Candara" w:hAnsi="Candara"/>
          <w:color w:val="7030A0"/>
          <w:sz w:val="20"/>
          <w:szCs w:val="20"/>
        </w:rPr>
        <w:t>IgE</w:t>
      </w:r>
      <w:proofErr w:type="spellEnd"/>
      <w:r w:rsidRPr="00BA49F0">
        <w:rPr>
          <w:rFonts w:ascii="Candara" w:hAnsi="Candara"/>
          <w:color w:val="7030A0"/>
          <w:sz w:val="20"/>
          <w:szCs w:val="20"/>
        </w:rPr>
        <w:t xml:space="preserve">, in response to environment allergens, in the same way that IL4. In 100% of the papers that used </w:t>
      </w:r>
      <w:proofErr w:type="spellStart"/>
      <w:r w:rsidRPr="00BA49F0">
        <w:rPr>
          <w:rFonts w:ascii="Candara" w:hAnsi="Candara"/>
          <w:color w:val="7030A0"/>
          <w:sz w:val="20"/>
          <w:szCs w:val="20"/>
        </w:rPr>
        <w:t>IgE</w:t>
      </w:r>
      <w:proofErr w:type="spellEnd"/>
      <w:r w:rsidRPr="00BA49F0">
        <w:rPr>
          <w:rFonts w:ascii="Candara" w:hAnsi="Candara"/>
          <w:color w:val="7030A0"/>
          <w:sz w:val="20"/>
          <w:szCs w:val="20"/>
        </w:rPr>
        <w:t xml:space="preserve"> as markers, the</w:t>
      </w:r>
      <w:r w:rsidRPr="006277F3">
        <w:rPr>
          <w:rFonts w:ascii="Candara" w:hAnsi="Candara"/>
          <w:color w:val="7030A0"/>
        </w:rPr>
        <w:t xml:space="preserve"> </w:t>
      </w:r>
      <w:r w:rsidRPr="00BA49F0">
        <w:rPr>
          <w:rFonts w:ascii="Candara" w:hAnsi="Candara"/>
          <w:color w:val="7030A0"/>
          <w:sz w:val="20"/>
          <w:szCs w:val="20"/>
        </w:rPr>
        <w:t>results found after the acupuncture went of reduction in the serum levels [26,29,52,53</w:t>
      </w:r>
      <w:proofErr w:type="gramStart"/>
      <w:r w:rsidRPr="00BA49F0">
        <w:rPr>
          <w:rFonts w:ascii="Candara" w:hAnsi="Candara"/>
          <w:color w:val="7030A0"/>
          <w:sz w:val="20"/>
          <w:szCs w:val="20"/>
        </w:rPr>
        <w:t>].In</w:t>
      </w:r>
      <w:proofErr w:type="gramEnd"/>
      <w:r w:rsidRPr="00BA49F0">
        <w:rPr>
          <w:rFonts w:ascii="Candara" w:hAnsi="Candara"/>
          <w:color w:val="7030A0"/>
          <w:sz w:val="20"/>
          <w:szCs w:val="20"/>
        </w:rPr>
        <w:t xml:space="preserve"> the same way found a coherence in the citations of other authors, with respect to decrease to IL4 after the acupuncture.</w:t>
      </w:r>
    </w:p>
    <w:p w14:paraId="767C4FC1" w14:textId="47FB1E0E" w:rsidR="00BA49F0" w:rsidRDefault="00BA49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3CB"/>
    <w:multiLevelType w:val="hybridMultilevel"/>
    <w:tmpl w:val="6610FBC8"/>
    <w:lvl w:ilvl="0" w:tplc="B0BCA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F41903"/>
    <w:multiLevelType w:val="hybridMultilevel"/>
    <w:tmpl w:val="CD5C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F2B43"/>
    <w:multiLevelType w:val="hybridMultilevel"/>
    <w:tmpl w:val="6610FBC8"/>
    <w:lvl w:ilvl="0" w:tplc="B0BCA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673580">
    <w:abstractNumId w:val="1"/>
  </w:num>
  <w:num w:numId="2" w16cid:durableId="25571415">
    <w:abstractNumId w:val="2"/>
  </w:num>
  <w:num w:numId="3" w16cid:durableId="104938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tjA1tzQ0NDE2MTBV0lEKTi0uzszPAykwrgUAq2FcCiwAAAA="/>
  </w:docVars>
  <w:rsids>
    <w:rsidRoot w:val="00A12769"/>
    <w:rsid w:val="000001EA"/>
    <w:rsid w:val="00002B2F"/>
    <w:rsid w:val="00002E57"/>
    <w:rsid w:val="0000433A"/>
    <w:rsid w:val="00004EF9"/>
    <w:rsid w:val="00010501"/>
    <w:rsid w:val="0001333B"/>
    <w:rsid w:val="00013A68"/>
    <w:rsid w:val="0001575D"/>
    <w:rsid w:val="000168B2"/>
    <w:rsid w:val="00016BFD"/>
    <w:rsid w:val="00021D46"/>
    <w:rsid w:val="000232FB"/>
    <w:rsid w:val="000236A0"/>
    <w:rsid w:val="00025D66"/>
    <w:rsid w:val="00026191"/>
    <w:rsid w:val="00027943"/>
    <w:rsid w:val="00031E69"/>
    <w:rsid w:val="0003453A"/>
    <w:rsid w:val="00034A64"/>
    <w:rsid w:val="00034E38"/>
    <w:rsid w:val="00040ED5"/>
    <w:rsid w:val="00042861"/>
    <w:rsid w:val="00050B3C"/>
    <w:rsid w:val="00050BC9"/>
    <w:rsid w:val="00053BE6"/>
    <w:rsid w:val="00057350"/>
    <w:rsid w:val="000576AA"/>
    <w:rsid w:val="00060882"/>
    <w:rsid w:val="00060B81"/>
    <w:rsid w:val="00061B66"/>
    <w:rsid w:val="00061B6B"/>
    <w:rsid w:val="00062E07"/>
    <w:rsid w:val="00064858"/>
    <w:rsid w:val="00064E09"/>
    <w:rsid w:val="00065902"/>
    <w:rsid w:val="00065E0D"/>
    <w:rsid w:val="00065E62"/>
    <w:rsid w:val="000668BB"/>
    <w:rsid w:val="00072B72"/>
    <w:rsid w:val="00072BFB"/>
    <w:rsid w:val="0008091C"/>
    <w:rsid w:val="00080D73"/>
    <w:rsid w:val="000813F8"/>
    <w:rsid w:val="00082CC9"/>
    <w:rsid w:val="0008511F"/>
    <w:rsid w:val="000877C9"/>
    <w:rsid w:val="000936E9"/>
    <w:rsid w:val="0009488C"/>
    <w:rsid w:val="00096127"/>
    <w:rsid w:val="000A2709"/>
    <w:rsid w:val="000A36E7"/>
    <w:rsid w:val="000A58F5"/>
    <w:rsid w:val="000A69E8"/>
    <w:rsid w:val="000B34B5"/>
    <w:rsid w:val="000B4546"/>
    <w:rsid w:val="000B5E6D"/>
    <w:rsid w:val="000B6BE0"/>
    <w:rsid w:val="000C3869"/>
    <w:rsid w:val="000C561A"/>
    <w:rsid w:val="000C622E"/>
    <w:rsid w:val="000D08F8"/>
    <w:rsid w:val="000D0D57"/>
    <w:rsid w:val="000D1246"/>
    <w:rsid w:val="000D36CA"/>
    <w:rsid w:val="000D3E3B"/>
    <w:rsid w:val="000D4246"/>
    <w:rsid w:val="000D4EB8"/>
    <w:rsid w:val="000E0141"/>
    <w:rsid w:val="000E076A"/>
    <w:rsid w:val="000E143D"/>
    <w:rsid w:val="000E2257"/>
    <w:rsid w:val="000E4570"/>
    <w:rsid w:val="000E46C5"/>
    <w:rsid w:val="000E5A76"/>
    <w:rsid w:val="000E6844"/>
    <w:rsid w:val="000E6A8B"/>
    <w:rsid w:val="000E75DC"/>
    <w:rsid w:val="000F053E"/>
    <w:rsid w:val="000F1DA8"/>
    <w:rsid w:val="000F1EC4"/>
    <w:rsid w:val="0010005B"/>
    <w:rsid w:val="00101648"/>
    <w:rsid w:val="00117C7B"/>
    <w:rsid w:val="001204CA"/>
    <w:rsid w:val="0012129F"/>
    <w:rsid w:val="00121572"/>
    <w:rsid w:val="00122619"/>
    <w:rsid w:val="0012266F"/>
    <w:rsid w:val="00123463"/>
    <w:rsid w:val="00124EBF"/>
    <w:rsid w:val="001273E3"/>
    <w:rsid w:val="00127E53"/>
    <w:rsid w:val="001301D4"/>
    <w:rsid w:val="0013158A"/>
    <w:rsid w:val="00131B10"/>
    <w:rsid w:val="00133A43"/>
    <w:rsid w:val="00137FB6"/>
    <w:rsid w:val="00140231"/>
    <w:rsid w:val="00141215"/>
    <w:rsid w:val="001449A4"/>
    <w:rsid w:val="00146FE6"/>
    <w:rsid w:val="001472E8"/>
    <w:rsid w:val="001510B7"/>
    <w:rsid w:val="00151903"/>
    <w:rsid w:val="00151BFC"/>
    <w:rsid w:val="00152C64"/>
    <w:rsid w:val="0015364A"/>
    <w:rsid w:val="0015599B"/>
    <w:rsid w:val="00161B32"/>
    <w:rsid w:val="001624DD"/>
    <w:rsid w:val="001652E7"/>
    <w:rsid w:val="00165C55"/>
    <w:rsid w:val="00166327"/>
    <w:rsid w:val="0016713A"/>
    <w:rsid w:val="0017034E"/>
    <w:rsid w:val="00173793"/>
    <w:rsid w:val="00173B9E"/>
    <w:rsid w:val="001740AC"/>
    <w:rsid w:val="00175961"/>
    <w:rsid w:val="001770C2"/>
    <w:rsid w:val="00180408"/>
    <w:rsid w:val="001813A1"/>
    <w:rsid w:val="00182453"/>
    <w:rsid w:val="001832A3"/>
    <w:rsid w:val="00191990"/>
    <w:rsid w:val="00191F24"/>
    <w:rsid w:val="0019323D"/>
    <w:rsid w:val="00196186"/>
    <w:rsid w:val="001A32E8"/>
    <w:rsid w:val="001A37BB"/>
    <w:rsid w:val="001A6651"/>
    <w:rsid w:val="001B328A"/>
    <w:rsid w:val="001B3D09"/>
    <w:rsid w:val="001B40A4"/>
    <w:rsid w:val="001B62E4"/>
    <w:rsid w:val="001C0F5E"/>
    <w:rsid w:val="001C353E"/>
    <w:rsid w:val="001C3A3C"/>
    <w:rsid w:val="001C414B"/>
    <w:rsid w:val="001C4BAC"/>
    <w:rsid w:val="001C4BF5"/>
    <w:rsid w:val="001C4CDB"/>
    <w:rsid w:val="001C7AE6"/>
    <w:rsid w:val="001D02C9"/>
    <w:rsid w:val="001D1152"/>
    <w:rsid w:val="001D14C2"/>
    <w:rsid w:val="001D5FF9"/>
    <w:rsid w:val="001E08B5"/>
    <w:rsid w:val="001E25EF"/>
    <w:rsid w:val="001E3E7E"/>
    <w:rsid w:val="001E409A"/>
    <w:rsid w:val="001E4DAC"/>
    <w:rsid w:val="001E5DAA"/>
    <w:rsid w:val="001E66FD"/>
    <w:rsid w:val="001E71EC"/>
    <w:rsid w:val="001E759D"/>
    <w:rsid w:val="001F173A"/>
    <w:rsid w:val="001F19AD"/>
    <w:rsid w:val="001F42F8"/>
    <w:rsid w:val="001F49C4"/>
    <w:rsid w:val="002006BB"/>
    <w:rsid w:val="00200A23"/>
    <w:rsid w:val="00200A4D"/>
    <w:rsid w:val="002034EE"/>
    <w:rsid w:val="00203FC5"/>
    <w:rsid w:val="00206E4C"/>
    <w:rsid w:val="00206FAF"/>
    <w:rsid w:val="0020712D"/>
    <w:rsid w:val="00211C65"/>
    <w:rsid w:val="002121E2"/>
    <w:rsid w:val="00221084"/>
    <w:rsid w:val="0022108F"/>
    <w:rsid w:val="00221FCD"/>
    <w:rsid w:val="002311B2"/>
    <w:rsid w:val="00232B97"/>
    <w:rsid w:val="00232F95"/>
    <w:rsid w:val="002333C3"/>
    <w:rsid w:val="00233C56"/>
    <w:rsid w:val="002345F4"/>
    <w:rsid w:val="002347F7"/>
    <w:rsid w:val="002357BD"/>
    <w:rsid w:val="00235BDD"/>
    <w:rsid w:val="00235BF5"/>
    <w:rsid w:val="002368AC"/>
    <w:rsid w:val="00236E2C"/>
    <w:rsid w:val="00237F4A"/>
    <w:rsid w:val="0024098F"/>
    <w:rsid w:val="0024189D"/>
    <w:rsid w:val="002429A2"/>
    <w:rsid w:val="002431BA"/>
    <w:rsid w:val="0024396B"/>
    <w:rsid w:val="00243A3B"/>
    <w:rsid w:val="002509B6"/>
    <w:rsid w:val="00250DD8"/>
    <w:rsid w:val="00252A73"/>
    <w:rsid w:val="00253B21"/>
    <w:rsid w:val="00253B5F"/>
    <w:rsid w:val="00253F1B"/>
    <w:rsid w:val="002546CD"/>
    <w:rsid w:val="00254C2A"/>
    <w:rsid w:val="002553DC"/>
    <w:rsid w:val="002564EA"/>
    <w:rsid w:val="00262E6A"/>
    <w:rsid w:val="002664B0"/>
    <w:rsid w:val="00267F71"/>
    <w:rsid w:val="00271681"/>
    <w:rsid w:val="00271812"/>
    <w:rsid w:val="00271AAD"/>
    <w:rsid w:val="00272C6D"/>
    <w:rsid w:val="002756F2"/>
    <w:rsid w:val="00277A89"/>
    <w:rsid w:val="00280D18"/>
    <w:rsid w:val="00281447"/>
    <w:rsid w:val="00284F4C"/>
    <w:rsid w:val="0028762C"/>
    <w:rsid w:val="00290830"/>
    <w:rsid w:val="0029150C"/>
    <w:rsid w:val="0029190E"/>
    <w:rsid w:val="0029430E"/>
    <w:rsid w:val="00295580"/>
    <w:rsid w:val="002966CD"/>
    <w:rsid w:val="002A6542"/>
    <w:rsid w:val="002A777E"/>
    <w:rsid w:val="002A7A2E"/>
    <w:rsid w:val="002A7EFB"/>
    <w:rsid w:val="002B4362"/>
    <w:rsid w:val="002B4850"/>
    <w:rsid w:val="002B595E"/>
    <w:rsid w:val="002B754B"/>
    <w:rsid w:val="002C2E1A"/>
    <w:rsid w:val="002C2E36"/>
    <w:rsid w:val="002C340F"/>
    <w:rsid w:val="002C48E1"/>
    <w:rsid w:val="002C60C8"/>
    <w:rsid w:val="002C76BC"/>
    <w:rsid w:val="002D0792"/>
    <w:rsid w:val="002D19E0"/>
    <w:rsid w:val="002D266A"/>
    <w:rsid w:val="002D303A"/>
    <w:rsid w:val="002D43D7"/>
    <w:rsid w:val="002D4BFF"/>
    <w:rsid w:val="002D4F77"/>
    <w:rsid w:val="002D6D61"/>
    <w:rsid w:val="002D7210"/>
    <w:rsid w:val="002E0400"/>
    <w:rsid w:val="002E1246"/>
    <w:rsid w:val="002E3A83"/>
    <w:rsid w:val="002E4E2F"/>
    <w:rsid w:val="002E4FB6"/>
    <w:rsid w:val="002F002B"/>
    <w:rsid w:val="002F0126"/>
    <w:rsid w:val="002F1258"/>
    <w:rsid w:val="002F45EF"/>
    <w:rsid w:val="002F6582"/>
    <w:rsid w:val="002F6771"/>
    <w:rsid w:val="002F69FE"/>
    <w:rsid w:val="002F7112"/>
    <w:rsid w:val="00303DA1"/>
    <w:rsid w:val="003072E1"/>
    <w:rsid w:val="00310939"/>
    <w:rsid w:val="00311AEF"/>
    <w:rsid w:val="00311F72"/>
    <w:rsid w:val="0031377F"/>
    <w:rsid w:val="00314469"/>
    <w:rsid w:val="003148F9"/>
    <w:rsid w:val="003151E5"/>
    <w:rsid w:val="00315972"/>
    <w:rsid w:val="00316123"/>
    <w:rsid w:val="003167EE"/>
    <w:rsid w:val="00321DC5"/>
    <w:rsid w:val="00321F03"/>
    <w:rsid w:val="00322133"/>
    <w:rsid w:val="00322D8C"/>
    <w:rsid w:val="0032473B"/>
    <w:rsid w:val="003255A1"/>
    <w:rsid w:val="00327B67"/>
    <w:rsid w:val="00332407"/>
    <w:rsid w:val="00335037"/>
    <w:rsid w:val="00335605"/>
    <w:rsid w:val="00336345"/>
    <w:rsid w:val="00336462"/>
    <w:rsid w:val="00337BDD"/>
    <w:rsid w:val="003444DB"/>
    <w:rsid w:val="00345EBA"/>
    <w:rsid w:val="0034639C"/>
    <w:rsid w:val="00346C5B"/>
    <w:rsid w:val="003503E1"/>
    <w:rsid w:val="00353A51"/>
    <w:rsid w:val="0035508A"/>
    <w:rsid w:val="00356666"/>
    <w:rsid w:val="003608E6"/>
    <w:rsid w:val="00360D21"/>
    <w:rsid w:val="00373181"/>
    <w:rsid w:val="00374415"/>
    <w:rsid w:val="00374E14"/>
    <w:rsid w:val="003758B2"/>
    <w:rsid w:val="00376A6C"/>
    <w:rsid w:val="00380022"/>
    <w:rsid w:val="00380B6F"/>
    <w:rsid w:val="0038290A"/>
    <w:rsid w:val="00384A26"/>
    <w:rsid w:val="00390096"/>
    <w:rsid w:val="00391F58"/>
    <w:rsid w:val="00394633"/>
    <w:rsid w:val="00395A4A"/>
    <w:rsid w:val="003A2026"/>
    <w:rsid w:val="003A37FB"/>
    <w:rsid w:val="003A4854"/>
    <w:rsid w:val="003A5926"/>
    <w:rsid w:val="003B0E20"/>
    <w:rsid w:val="003B27CA"/>
    <w:rsid w:val="003B316C"/>
    <w:rsid w:val="003B3625"/>
    <w:rsid w:val="003B4FEA"/>
    <w:rsid w:val="003B5044"/>
    <w:rsid w:val="003B58E8"/>
    <w:rsid w:val="003B68BD"/>
    <w:rsid w:val="003B7618"/>
    <w:rsid w:val="003C007D"/>
    <w:rsid w:val="003C2735"/>
    <w:rsid w:val="003C27A2"/>
    <w:rsid w:val="003C3D37"/>
    <w:rsid w:val="003C3F80"/>
    <w:rsid w:val="003C5C00"/>
    <w:rsid w:val="003C70CF"/>
    <w:rsid w:val="003C74E0"/>
    <w:rsid w:val="003C7FE0"/>
    <w:rsid w:val="003D155C"/>
    <w:rsid w:val="003D1AB7"/>
    <w:rsid w:val="003D1F0C"/>
    <w:rsid w:val="003D2893"/>
    <w:rsid w:val="003D3AF0"/>
    <w:rsid w:val="003D6DFC"/>
    <w:rsid w:val="003D7350"/>
    <w:rsid w:val="003D747C"/>
    <w:rsid w:val="003E0DDD"/>
    <w:rsid w:val="003E3496"/>
    <w:rsid w:val="003E3AA9"/>
    <w:rsid w:val="003E544F"/>
    <w:rsid w:val="003E6D71"/>
    <w:rsid w:val="003F052A"/>
    <w:rsid w:val="003F2DB8"/>
    <w:rsid w:val="003F5790"/>
    <w:rsid w:val="003F6E92"/>
    <w:rsid w:val="003F7386"/>
    <w:rsid w:val="003F790F"/>
    <w:rsid w:val="003F7F78"/>
    <w:rsid w:val="00402903"/>
    <w:rsid w:val="00402B94"/>
    <w:rsid w:val="00403D32"/>
    <w:rsid w:val="0040572F"/>
    <w:rsid w:val="00406059"/>
    <w:rsid w:val="00407780"/>
    <w:rsid w:val="00411534"/>
    <w:rsid w:val="004116E9"/>
    <w:rsid w:val="00413603"/>
    <w:rsid w:val="00415F6E"/>
    <w:rsid w:val="00423667"/>
    <w:rsid w:val="00424171"/>
    <w:rsid w:val="00424ECB"/>
    <w:rsid w:val="00425B61"/>
    <w:rsid w:val="004345C0"/>
    <w:rsid w:val="0043799A"/>
    <w:rsid w:val="004379C9"/>
    <w:rsid w:val="0044213D"/>
    <w:rsid w:val="004421FB"/>
    <w:rsid w:val="00444C2D"/>
    <w:rsid w:val="0044714E"/>
    <w:rsid w:val="004476E5"/>
    <w:rsid w:val="0045155C"/>
    <w:rsid w:val="00451AA0"/>
    <w:rsid w:val="00451DEA"/>
    <w:rsid w:val="00452708"/>
    <w:rsid w:val="00457565"/>
    <w:rsid w:val="004607D0"/>
    <w:rsid w:val="00462FA9"/>
    <w:rsid w:val="0046532A"/>
    <w:rsid w:val="004674BE"/>
    <w:rsid w:val="00472433"/>
    <w:rsid w:val="00472B76"/>
    <w:rsid w:val="00473088"/>
    <w:rsid w:val="00473B7E"/>
    <w:rsid w:val="00475552"/>
    <w:rsid w:val="00477C4F"/>
    <w:rsid w:val="00480D73"/>
    <w:rsid w:val="0048272B"/>
    <w:rsid w:val="004827BB"/>
    <w:rsid w:val="00483875"/>
    <w:rsid w:val="00490AE4"/>
    <w:rsid w:val="00494E6D"/>
    <w:rsid w:val="004A1E42"/>
    <w:rsid w:val="004A20BF"/>
    <w:rsid w:val="004A2239"/>
    <w:rsid w:val="004A2861"/>
    <w:rsid w:val="004A5057"/>
    <w:rsid w:val="004B0E39"/>
    <w:rsid w:val="004B298E"/>
    <w:rsid w:val="004C1405"/>
    <w:rsid w:val="004C4876"/>
    <w:rsid w:val="004C4BF7"/>
    <w:rsid w:val="004C714E"/>
    <w:rsid w:val="004C78AF"/>
    <w:rsid w:val="004C7B1D"/>
    <w:rsid w:val="004D1559"/>
    <w:rsid w:val="004D34A6"/>
    <w:rsid w:val="004D509E"/>
    <w:rsid w:val="004D56D6"/>
    <w:rsid w:val="004D6F24"/>
    <w:rsid w:val="004D6FC7"/>
    <w:rsid w:val="004E136C"/>
    <w:rsid w:val="004E401E"/>
    <w:rsid w:val="004E40C8"/>
    <w:rsid w:val="004E4797"/>
    <w:rsid w:val="004E5971"/>
    <w:rsid w:val="004E5EB5"/>
    <w:rsid w:val="004F0E9D"/>
    <w:rsid w:val="004F2277"/>
    <w:rsid w:val="004F2707"/>
    <w:rsid w:val="004F4B42"/>
    <w:rsid w:val="004F4FA2"/>
    <w:rsid w:val="004F6F4F"/>
    <w:rsid w:val="004F7C2B"/>
    <w:rsid w:val="005016A2"/>
    <w:rsid w:val="00501E51"/>
    <w:rsid w:val="00502C9E"/>
    <w:rsid w:val="00505B25"/>
    <w:rsid w:val="00510F7B"/>
    <w:rsid w:val="00515391"/>
    <w:rsid w:val="0051668D"/>
    <w:rsid w:val="00522186"/>
    <w:rsid w:val="005224FC"/>
    <w:rsid w:val="00535B3E"/>
    <w:rsid w:val="00536DC1"/>
    <w:rsid w:val="00537A08"/>
    <w:rsid w:val="00537C57"/>
    <w:rsid w:val="00541CF9"/>
    <w:rsid w:val="00545C36"/>
    <w:rsid w:val="00550DC6"/>
    <w:rsid w:val="00555B0C"/>
    <w:rsid w:val="00557590"/>
    <w:rsid w:val="00557C57"/>
    <w:rsid w:val="00561AE6"/>
    <w:rsid w:val="005631EF"/>
    <w:rsid w:val="005654A9"/>
    <w:rsid w:val="00571246"/>
    <w:rsid w:val="0057205E"/>
    <w:rsid w:val="00576063"/>
    <w:rsid w:val="00577561"/>
    <w:rsid w:val="00580EF0"/>
    <w:rsid w:val="00581B52"/>
    <w:rsid w:val="00582FB6"/>
    <w:rsid w:val="005852C6"/>
    <w:rsid w:val="005916BA"/>
    <w:rsid w:val="00596369"/>
    <w:rsid w:val="005966BB"/>
    <w:rsid w:val="005A1500"/>
    <w:rsid w:val="005B0B5E"/>
    <w:rsid w:val="005B100B"/>
    <w:rsid w:val="005B7090"/>
    <w:rsid w:val="005C1A8B"/>
    <w:rsid w:val="005C5BB9"/>
    <w:rsid w:val="005C6F9F"/>
    <w:rsid w:val="005C725C"/>
    <w:rsid w:val="005C7F25"/>
    <w:rsid w:val="005D1178"/>
    <w:rsid w:val="005D1BD8"/>
    <w:rsid w:val="005D1ED1"/>
    <w:rsid w:val="005D23F4"/>
    <w:rsid w:val="005D2F2E"/>
    <w:rsid w:val="005E02E7"/>
    <w:rsid w:val="005E21CF"/>
    <w:rsid w:val="005E242A"/>
    <w:rsid w:val="005E61B9"/>
    <w:rsid w:val="005E654C"/>
    <w:rsid w:val="005E69EE"/>
    <w:rsid w:val="005F0396"/>
    <w:rsid w:val="005F2978"/>
    <w:rsid w:val="005F34AB"/>
    <w:rsid w:val="00601AB1"/>
    <w:rsid w:val="0060243F"/>
    <w:rsid w:val="00604B29"/>
    <w:rsid w:val="00605253"/>
    <w:rsid w:val="00610ABC"/>
    <w:rsid w:val="00610F29"/>
    <w:rsid w:val="006126D3"/>
    <w:rsid w:val="006126FE"/>
    <w:rsid w:val="00613F18"/>
    <w:rsid w:val="00614540"/>
    <w:rsid w:val="00615168"/>
    <w:rsid w:val="006153E5"/>
    <w:rsid w:val="00615B11"/>
    <w:rsid w:val="00615B28"/>
    <w:rsid w:val="00616DAE"/>
    <w:rsid w:val="00620918"/>
    <w:rsid w:val="00622576"/>
    <w:rsid w:val="00622D20"/>
    <w:rsid w:val="00623F64"/>
    <w:rsid w:val="006267E2"/>
    <w:rsid w:val="00626918"/>
    <w:rsid w:val="006275BB"/>
    <w:rsid w:val="006277F3"/>
    <w:rsid w:val="00633996"/>
    <w:rsid w:val="00633E6E"/>
    <w:rsid w:val="00633F86"/>
    <w:rsid w:val="00635D97"/>
    <w:rsid w:val="006379C2"/>
    <w:rsid w:val="0064093C"/>
    <w:rsid w:val="00641F8F"/>
    <w:rsid w:val="00644458"/>
    <w:rsid w:val="006453F0"/>
    <w:rsid w:val="0064784E"/>
    <w:rsid w:val="00650DA2"/>
    <w:rsid w:val="00656697"/>
    <w:rsid w:val="00657A2D"/>
    <w:rsid w:val="00661358"/>
    <w:rsid w:val="00663CD3"/>
    <w:rsid w:val="00664A5C"/>
    <w:rsid w:val="00666B01"/>
    <w:rsid w:val="006671A1"/>
    <w:rsid w:val="00667A98"/>
    <w:rsid w:val="00673A12"/>
    <w:rsid w:val="00675635"/>
    <w:rsid w:val="006812EC"/>
    <w:rsid w:val="006828DE"/>
    <w:rsid w:val="006848E2"/>
    <w:rsid w:val="00684CDE"/>
    <w:rsid w:val="00691E4A"/>
    <w:rsid w:val="006929C6"/>
    <w:rsid w:val="006938CA"/>
    <w:rsid w:val="006956BC"/>
    <w:rsid w:val="00695F37"/>
    <w:rsid w:val="00696030"/>
    <w:rsid w:val="006961DE"/>
    <w:rsid w:val="006963A9"/>
    <w:rsid w:val="006A3F2B"/>
    <w:rsid w:val="006A631E"/>
    <w:rsid w:val="006A6D9E"/>
    <w:rsid w:val="006A711E"/>
    <w:rsid w:val="006B2659"/>
    <w:rsid w:val="006B340E"/>
    <w:rsid w:val="006B7F33"/>
    <w:rsid w:val="006C01BA"/>
    <w:rsid w:val="006C166B"/>
    <w:rsid w:val="006C23BB"/>
    <w:rsid w:val="006C30AD"/>
    <w:rsid w:val="006C3AAA"/>
    <w:rsid w:val="006D0B39"/>
    <w:rsid w:val="006D24D6"/>
    <w:rsid w:val="006D3159"/>
    <w:rsid w:val="006D3CC6"/>
    <w:rsid w:val="006D580D"/>
    <w:rsid w:val="006D5C2F"/>
    <w:rsid w:val="006D6D43"/>
    <w:rsid w:val="006E0E3E"/>
    <w:rsid w:val="006E50CE"/>
    <w:rsid w:val="006F7C75"/>
    <w:rsid w:val="0070146A"/>
    <w:rsid w:val="0070292A"/>
    <w:rsid w:val="00704E72"/>
    <w:rsid w:val="00704ECC"/>
    <w:rsid w:val="00711137"/>
    <w:rsid w:val="00713258"/>
    <w:rsid w:val="007132C8"/>
    <w:rsid w:val="007173A0"/>
    <w:rsid w:val="007204E3"/>
    <w:rsid w:val="00723125"/>
    <w:rsid w:val="00725941"/>
    <w:rsid w:val="00726C69"/>
    <w:rsid w:val="0073338D"/>
    <w:rsid w:val="00735AE6"/>
    <w:rsid w:val="00740CFC"/>
    <w:rsid w:val="007420DA"/>
    <w:rsid w:val="00742CFD"/>
    <w:rsid w:val="00747388"/>
    <w:rsid w:val="007527C6"/>
    <w:rsid w:val="00757FEE"/>
    <w:rsid w:val="007616E2"/>
    <w:rsid w:val="00762AA6"/>
    <w:rsid w:val="00763930"/>
    <w:rsid w:val="00765B9C"/>
    <w:rsid w:val="007670A6"/>
    <w:rsid w:val="00767DB5"/>
    <w:rsid w:val="007710EE"/>
    <w:rsid w:val="007717E8"/>
    <w:rsid w:val="00771850"/>
    <w:rsid w:val="00771B38"/>
    <w:rsid w:val="00774117"/>
    <w:rsid w:val="007742EB"/>
    <w:rsid w:val="00784296"/>
    <w:rsid w:val="007843BA"/>
    <w:rsid w:val="00786FD6"/>
    <w:rsid w:val="00786FEA"/>
    <w:rsid w:val="00787FC1"/>
    <w:rsid w:val="00790FFD"/>
    <w:rsid w:val="007924CB"/>
    <w:rsid w:val="0079296C"/>
    <w:rsid w:val="00795DFC"/>
    <w:rsid w:val="007A072E"/>
    <w:rsid w:val="007A1103"/>
    <w:rsid w:val="007A40D1"/>
    <w:rsid w:val="007A5B0A"/>
    <w:rsid w:val="007A6948"/>
    <w:rsid w:val="007A6CBF"/>
    <w:rsid w:val="007A6D3E"/>
    <w:rsid w:val="007A7A32"/>
    <w:rsid w:val="007B0513"/>
    <w:rsid w:val="007B0F71"/>
    <w:rsid w:val="007B2ECB"/>
    <w:rsid w:val="007B3BAC"/>
    <w:rsid w:val="007B4644"/>
    <w:rsid w:val="007B4B64"/>
    <w:rsid w:val="007B6AAE"/>
    <w:rsid w:val="007B7FA9"/>
    <w:rsid w:val="007C3174"/>
    <w:rsid w:val="007C3197"/>
    <w:rsid w:val="007C4EAA"/>
    <w:rsid w:val="007C5338"/>
    <w:rsid w:val="007C6D08"/>
    <w:rsid w:val="007C706F"/>
    <w:rsid w:val="007D0E68"/>
    <w:rsid w:val="007D168F"/>
    <w:rsid w:val="007D1E6D"/>
    <w:rsid w:val="007D4145"/>
    <w:rsid w:val="007D57E4"/>
    <w:rsid w:val="007D64B8"/>
    <w:rsid w:val="007E2DDD"/>
    <w:rsid w:val="007E3C33"/>
    <w:rsid w:val="007E7758"/>
    <w:rsid w:val="007F4901"/>
    <w:rsid w:val="007F63BA"/>
    <w:rsid w:val="007F6752"/>
    <w:rsid w:val="007F7C3A"/>
    <w:rsid w:val="00801ED0"/>
    <w:rsid w:val="00806D9A"/>
    <w:rsid w:val="00807137"/>
    <w:rsid w:val="00807368"/>
    <w:rsid w:val="00807E75"/>
    <w:rsid w:val="008109FC"/>
    <w:rsid w:val="00812EE2"/>
    <w:rsid w:val="00814614"/>
    <w:rsid w:val="008156C8"/>
    <w:rsid w:val="008165FD"/>
    <w:rsid w:val="00820B03"/>
    <w:rsid w:val="00820E3D"/>
    <w:rsid w:val="00821097"/>
    <w:rsid w:val="0082380D"/>
    <w:rsid w:val="00824867"/>
    <w:rsid w:val="00824CE5"/>
    <w:rsid w:val="0082650C"/>
    <w:rsid w:val="008265DD"/>
    <w:rsid w:val="00830E1F"/>
    <w:rsid w:val="00830E63"/>
    <w:rsid w:val="008317B3"/>
    <w:rsid w:val="00831DC1"/>
    <w:rsid w:val="0083280C"/>
    <w:rsid w:val="00835D4D"/>
    <w:rsid w:val="0083737C"/>
    <w:rsid w:val="0084119C"/>
    <w:rsid w:val="008418BB"/>
    <w:rsid w:val="0084217B"/>
    <w:rsid w:val="008421ED"/>
    <w:rsid w:val="0084459C"/>
    <w:rsid w:val="00845636"/>
    <w:rsid w:val="00847F8B"/>
    <w:rsid w:val="008509E5"/>
    <w:rsid w:val="00850ECC"/>
    <w:rsid w:val="008531A3"/>
    <w:rsid w:val="00853B2A"/>
    <w:rsid w:val="00853FF4"/>
    <w:rsid w:val="008545F8"/>
    <w:rsid w:val="008601EC"/>
    <w:rsid w:val="0086095E"/>
    <w:rsid w:val="0086127B"/>
    <w:rsid w:val="00861688"/>
    <w:rsid w:val="008633D8"/>
    <w:rsid w:val="0086407C"/>
    <w:rsid w:val="00867494"/>
    <w:rsid w:val="008703ED"/>
    <w:rsid w:val="008703F9"/>
    <w:rsid w:val="0087361D"/>
    <w:rsid w:val="00874851"/>
    <w:rsid w:val="0087542E"/>
    <w:rsid w:val="00875D53"/>
    <w:rsid w:val="00877672"/>
    <w:rsid w:val="00882B0B"/>
    <w:rsid w:val="0089050F"/>
    <w:rsid w:val="008905C5"/>
    <w:rsid w:val="00894472"/>
    <w:rsid w:val="008950CB"/>
    <w:rsid w:val="008951DB"/>
    <w:rsid w:val="00895990"/>
    <w:rsid w:val="00895A16"/>
    <w:rsid w:val="008A00D0"/>
    <w:rsid w:val="008A0F9D"/>
    <w:rsid w:val="008A2244"/>
    <w:rsid w:val="008A3BBC"/>
    <w:rsid w:val="008A41E4"/>
    <w:rsid w:val="008A5502"/>
    <w:rsid w:val="008A5FEE"/>
    <w:rsid w:val="008A783B"/>
    <w:rsid w:val="008A7FE6"/>
    <w:rsid w:val="008B08E6"/>
    <w:rsid w:val="008B280B"/>
    <w:rsid w:val="008B2926"/>
    <w:rsid w:val="008B5A17"/>
    <w:rsid w:val="008B5CE8"/>
    <w:rsid w:val="008C46B8"/>
    <w:rsid w:val="008C56A6"/>
    <w:rsid w:val="008C7BFA"/>
    <w:rsid w:val="008D0206"/>
    <w:rsid w:val="008D2C98"/>
    <w:rsid w:val="008D3349"/>
    <w:rsid w:val="008D4CD4"/>
    <w:rsid w:val="008D7637"/>
    <w:rsid w:val="008E2463"/>
    <w:rsid w:val="008E2924"/>
    <w:rsid w:val="008E3CCC"/>
    <w:rsid w:val="008E6B67"/>
    <w:rsid w:val="008F3A80"/>
    <w:rsid w:val="008F6895"/>
    <w:rsid w:val="008F7272"/>
    <w:rsid w:val="008F72A3"/>
    <w:rsid w:val="00900348"/>
    <w:rsid w:val="00901A29"/>
    <w:rsid w:val="00902425"/>
    <w:rsid w:val="00902E4F"/>
    <w:rsid w:val="00902F6E"/>
    <w:rsid w:val="00902FC2"/>
    <w:rsid w:val="00904F28"/>
    <w:rsid w:val="0090581C"/>
    <w:rsid w:val="00906156"/>
    <w:rsid w:val="0090700A"/>
    <w:rsid w:val="009107D7"/>
    <w:rsid w:val="00910B51"/>
    <w:rsid w:val="00912C56"/>
    <w:rsid w:val="00914859"/>
    <w:rsid w:val="009168D2"/>
    <w:rsid w:val="00917597"/>
    <w:rsid w:val="00922A42"/>
    <w:rsid w:val="00925F5D"/>
    <w:rsid w:val="00927B1E"/>
    <w:rsid w:val="00936119"/>
    <w:rsid w:val="00936280"/>
    <w:rsid w:val="0093644B"/>
    <w:rsid w:val="00937BF2"/>
    <w:rsid w:val="00940068"/>
    <w:rsid w:val="0094057C"/>
    <w:rsid w:val="009406A8"/>
    <w:rsid w:val="0094327A"/>
    <w:rsid w:val="0094332F"/>
    <w:rsid w:val="009436F7"/>
    <w:rsid w:val="00944D6C"/>
    <w:rsid w:val="00950C67"/>
    <w:rsid w:val="00951CC7"/>
    <w:rsid w:val="00953D5A"/>
    <w:rsid w:val="009555CB"/>
    <w:rsid w:val="00955653"/>
    <w:rsid w:val="00957293"/>
    <w:rsid w:val="0096148D"/>
    <w:rsid w:val="00962155"/>
    <w:rsid w:val="00962E5D"/>
    <w:rsid w:val="009635EA"/>
    <w:rsid w:val="00963E34"/>
    <w:rsid w:val="00963E72"/>
    <w:rsid w:val="00964B73"/>
    <w:rsid w:val="00967586"/>
    <w:rsid w:val="00972A8E"/>
    <w:rsid w:val="009743C3"/>
    <w:rsid w:val="00974821"/>
    <w:rsid w:val="00974930"/>
    <w:rsid w:val="009759C5"/>
    <w:rsid w:val="00975B9B"/>
    <w:rsid w:val="00976398"/>
    <w:rsid w:val="00980674"/>
    <w:rsid w:val="00981FF9"/>
    <w:rsid w:val="00982095"/>
    <w:rsid w:val="00982811"/>
    <w:rsid w:val="00984A20"/>
    <w:rsid w:val="009868B4"/>
    <w:rsid w:val="00991266"/>
    <w:rsid w:val="009929E0"/>
    <w:rsid w:val="00992AE3"/>
    <w:rsid w:val="009931CF"/>
    <w:rsid w:val="00996789"/>
    <w:rsid w:val="00996913"/>
    <w:rsid w:val="009A1678"/>
    <w:rsid w:val="009A4B80"/>
    <w:rsid w:val="009A68AA"/>
    <w:rsid w:val="009B08B3"/>
    <w:rsid w:val="009B0FEA"/>
    <w:rsid w:val="009B15DF"/>
    <w:rsid w:val="009B1C46"/>
    <w:rsid w:val="009B2C0E"/>
    <w:rsid w:val="009B503D"/>
    <w:rsid w:val="009B6C2E"/>
    <w:rsid w:val="009C0695"/>
    <w:rsid w:val="009C2CFE"/>
    <w:rsid w:val="009C70D2"/>
    <w:rsid w:val="009C72B5"/>
    <w:rsid w:val="009D01D1"/>
    <w:rsid w:val="009D3509"/>
    <w:rsid w:val="009D361F"/>
    <w:rsid w:val="009D39D5"/>
    <w:rsid w:val="009D3C8A"/>
    <w:rsid w:val="009D4738"/>
    <w:rsid w:val="009D4784"/>
    <w:rsid w:val="009D48B8"/>
    <w:rsid w:val="009D746E"/>
    <w:rsid w:val="009D7799"/>
    <w:rsid w:val="009E02D2"/>
    <w:rsid w:val="009E5962"/>
    <w:rsid w:val="009F0446"/>
    <w:rsid w:val="009F2ED3"/>
    <w:rsid w:val="009F3ABE"/>
    <w:rsid w:val="009F3D0E"/>
    <w:rsid w:val="00A042C4"/>
    <w:rsid w:val="00A049B6"/>
    <w:rsid w:val="00A07197"/>
    <w:rsid w:val="00A107BC"/>
    <w:rsid w:val="00A10C8C"/>
    <w:rsid w:val="00A11660"/>
    <w:rsid w:val="00A12379"/>
    <w:rsid w:val="00A12769"/>
    <w:rsid w:val="00A1406C"/>
    <w:rsid w:val="00A14474"/>
    <w:rsid w:val="00A177DF"/>
    <w:rsid w:val="00A20840"/>
    <w:rsid w:val="00A2128C"/>
    <w:rsid w:val="00A2467D"/>
    <w:rsid w:val="00A27693"/>
    <w:rsid w:val="00A27A83"/>
    <w:rsid w:val="00A31B9C"/>
    <w:rsid w:val="00A3214D"/>
    <w:rsid w:val="00A33238"/>
    <w:rsid w:val="00A40F91"/>
    <w:rsid w:val="00A419A5"/>
    <w:rsid w:val="00A41DCD"/>
    <w:rsid w:val="00A44C69"/>
    <w:rsid w:val="00A456C7"/>
    <w:rsid w:val="00A47425"/>
    <w:rsid w:val="00A51494"/>
    <w:rsid w:val="00A539B4"/>
    <w:rsid w:val="00A53A80"/>
    <w:rsid w:val="00A5474C"/>
    <w:rsid w:val="00A54C51"/>
    <w:rsid w:val="00A54D39"/>
    <w:rsid w:val="00A55D0F"/>
    <w:rsid w:val="00A6282A"/>
    <w:rsid w:val="00A6418D"/>
    <w:rsid w:val="00A64548"/>
    <w:rsid w:val="00A666C3"/>
    <w:rsid w:val="00A66BD8"/>
    <w:rsid w:val="00A7302F"/>
    <w:rsid w:val="00A7373A"/>
    <w:rsid w:val="00A75DE4"/>
    <w:rsid w:val="00A76FEE"/>
    <w:rsid w:val="00A80E7E"/>
    <w:rsid w:val="00A82D37"/>
    <w:rsid w:val="00A8413B"/>
    <w:rsid w:val="00A8450C"/>
    <w:rsid w:val="00A86A19"/>
    <w:rsid w:val="00A86D27"/>
    <w:rsid w:val="00A87CC3"/>
    <w:rsid w:val="00A91BEC"/>
    <w:rsid w:val="00A91FE1"/>
    <w:rsid w:val="00A930DD"/>
    <w:rsid w:val="00A94870"/>
    <w:rsid w:val="00A94EE8"/>
    <w:rsid w:val="00A973AE"/>
    <w:rsid w:val="00AA1135"/>
    <w:rsid w:val="00AA22CD"/>
    <w:rsid w:val="00AA27E7"/>
    <w:rsid w:val="00AA3EF3"/>
    <w:rsid w:val="00AA5050"/>
    <w:rsid w:val="00AA6735"/>
    <w:rsid w:val="00AA7154"/>
    <w:rsid w:val="00AA7385"/>
    <w:rsid w:val="00AB1F07"/>
    <w:rsid w:val="00AB424E"/>
    <w:rsid w:val="00AB6811"/>
    <w:rsid w:val="00AC00FF"/>
    <w:rsid w:val="00AC43D1"/>
    <w:rsid w:val="00AC4E40"/>
    <w:rsid w:val="00AC77C6"/>
    <w:rsid w:val="00AD0987"/>
    <w:rsid w:val="00AD0D9F"/>
    <w:rsid w:val="00AD18CD"/>
    <w:rsid w:val="00AD1A13"/>
    <w:rsid w:val="00AD217C"/>
    <w:rsid w:val="00AD2235"/>
    <w:rsid w:val="00AD56B4"/>
    <w:rsid w:val="00AD571B"/>
    <w:rsid w:val="00AD60CE"/>
    <w:rsid w:val="00AE0999"/>
    <w:rsid w:val="00AE0BA5"/>
    <w:rsid w:val="00AE2ECB"/>
    <w:rsid w:val="00AF098F"/>
    <w:rsid w:val="00AF1ABB"/>
    <w:rsid w:val="00AF1C1F"/>
    <w:rsid w:val="00AF1D9B"/>
    <w:rsid w:val="00AF2789"/>
    <w:rsid w:val="00AF4A80"/>
    <w:rsid w:val="00AF797C"/>
    <w:rsid w:val="00AF7C36"/>
    <w:rsid w:val="00AF7D96"/>
    <w:rsid w:val="00B00001"/>
    <w:rsid w:val="00B04DDA"/>
    <w:rsid w:val="00B063F1"/>
    <w:rsid w:val="00B07131"/>
    <w:rsid w:val="00B07E18"/>
    <w:rsid w:val="00B10964"/>
    <w:rsid w:val="00B12F31"/>
    <w:rsid w:val="00B139F3"/>
    <w:rsid w:val="00B13DF7"/>
    <w:rsid w:val="00B14AE1"/>
    <w:rsid w:val="00B16C8A"/>
    <w:rsid w:val="00B179D8"/>
    <w:rsid w:val="00B17E1C"/>
    <w:rsid w:val="00B20173"/>
    <w:rsid w:val="00B202DA"/>
    <w:rsid w:val="00B22074"/>
    <w:rsid w:val="00B242FF"/>
    <w:rsid w:val="00B322D6"/>
    <w:rsid w:val="00B33468"/>
    <w:rsid w:val="00B33743"/>
    <w:rsid w:val="00B34404"/>
    <w:rsid w:val="00B35113"/>
    <w:rsid w:val="00B3722A"/>
    <w:rsid w:val="00B46444"/>
    <w:rsid w:val="00B46485"/>
    <w:rsid w:val="00B505D7"/>
    <w:rsid w:val="00B514CB"/>
    <w:rsid w:val="00B5174F"/>
    <w:rsid w:val="00B51C34"/>
    <w:rsid w:val="00B5671F"/>
    <w:rsid w:val="00B6203A"/>
    <w:rsid w:val="00B63534"/>
    <w:rsid w:val="00B64773"/>
    <w:rsid w:val="00B67104"/>
    <w:rsid w:val="00B67BF2"/>
    <w:rsid w:val="00B70516"/>
    <w:rsid w:val="00B7056D"/>
    <w:rsid w:val="00B70829"/>
    <w:rsid w:val="00B74D2B"/>
    <w:rsid w:val="00B7762B"/>
    <w:rsid w:val="00B8154E"/>
    <w:rsid w:val="00B8162B"/>
    <w:rsid w:val="00B81A2D"/>
    <w:rsid w:val="00B83112"/>
    <w:rsid w:val="00B87F7C"/>
    <w:rsid w:val="00B90B24"/>
    <w:rsid w:val="00B9163E"/>
    <w:rsid w:val="00B92399"/>
    <w:rsid w:val="00B97889"/>
    <w:rsid w:val="00BA179B"/>
    <w:rsid w:val="00BA36A6"/>
    <w:rsid w:val="00BA3FDF"/>
    <w:rsid w:val="00BA49F0"/>
    <w:rsid w:val="00BA5E64"/>
    <w:rsid w:val="00BB2375"/>
    <w:rsid w:val="00BB23BE"/>
    <w:rsid w:val="00BB251D"/>
    <w:rsid w:val="00BB649D"/>
    <w:rsid w:val="00BB763A"/>
    <w:rsid w:val="00BB79DC"/>
    <w:rsid w:val="00BC0AF1"/>
    <w:rsid w:val="00BC0D3D"/>
    <w:rsid w:val="00BC1BF3"/>
    <w:rsid w:val="00BC2B88"/>
    <w:rsid w:val="00BC3A81"/>
    <w:rsid w:val="00BC746F"/>
    <w:rsid w:val="00BC7C1F"/>
    <w:rsid w:val="00BD0FDE"/>
    <w:rsid w:val="00BD4A04"/>
    <w:rsid w:val="00BD7018"/>
    <w:rsid w:val="00BD778F"/>
    <w:rsid w:val="00BD7B0A"/>
    <w:rsid w:val="00BE311C"/>
    <w:rsid w:val="00BE4297"/>
    <w:rsid w:val="00BF1CD0"/>
    <w:rsid w:val="00BF2982"/>
    <w:rsid w:val="00BF417E"/>
    <w:rsid w:val="00BF489B"/>
    <w:rsid w:val="00BF53C7"/>
    <w:rsid w:val="00BF78A2"/>
    <w:rsid w:val="00C00904"/>
    <w:rsid w:val="00C01738"/>
    <w:rsid w:val="00C027CD"/>
    <w:rsid w:val="00C03450"/>
    <w:rsid w:val="00C03706"/>
    <w:rsid w:val="00C04904"/>
    <w:rsid w:val="00C101B7"/>
    <w:rsid w:val="00C11481"/>
    <w:rsid w:val="00C11886"/>
    <w:rsid w:val="00C11C54"/>
    <w:rsid w:val="00C11F51"/>
    <w:rsid w:val="00C131D3"/>
    <w:rsid w:val="00C132C3"/>
    <w:rsid w:val="00C16DF3"/>
    <w:rsid w:val="00C22F38"/>
    <w:rsid w:val="00C24080"/>
    <w:rsid w:val="00C2464A"/>
    <w:rsid w:val="00C26949"/>
    <w:rsid w:val="00C326CF"/>
    <w:rsid w:val="00C33811"/>
    <w:rsid w:val="00C3386C"/>
    <w:rsid w:val="00C355D6"/>
    <w:rsid w:val="00C35D50"/>
    <w:rsid w:val="00C36F73"/>
    <w:rsid w:val="00C37A70"/>
    <w:rsid w:val="00C405C2"/>
    <w:rsid w:val="00C41582"/>
    <w:rsid w:val="00C430D8"/>
    <w:rsid w:val="00C43FCE"/>
    <w:rsid w:val="00C4500A"/>
    <w:rsid w:val="00C469E4"/>
    <w:rsid w:val="00C46C93"/>
    <w:rsid w:val="00C52266"/>
    <w:rsid w:val="00C52FC3"/>
    <w:rsid w:val="00C54A0C"/>
    <w:rsid w:val="00C56D18"/>
    <w:rsid w:val="00C602D1"/>
    <w:rsid w:val="00C60975"/>
    <w:rsid w:val="00C615A4"/>
    <w:rsid w:val="00C629E1"/>
    <w:rsid w:val="00C63110"/>
    <w:rsid w:val="00C64F5D"/>
    <w:rsid w:val="00C661E2"/>
    <w:rsid w:val="00C67C23"/>
    <w:rsid w:val="00C71930"/>
    <w:rsid w:val="00C733A5"/>
    <w:rsid w:val="00C7440E"/>
    <w:rsid w:val="00C75267"/>
    <w:rsid w:val="00C757E9"/>
    <w:rsid w:val="00C762A8"/>
    <w:rsid w:val="00C76389"/>
    <w:rsid w:val="00C7686A"/>
    <w:rsid w:val="00C80B45"/>
    <w:rsid w:val="00C80C1C"/>
    <w:rsid w:val="00C8118A"/>
    <w:rsid w:val="00C82314"/>
    <w:rsid w:val="00C84283"/>
    <w:rsid w:val="00C85B4E"/>
    <w:rsid w:val="00C86435"/>
    <w:rsid w:val="00C86904"/>
    <w:rsid w:val="00C877EC"/>
    <w:rsid w:val="00C962B5"/>
    <w:rsid w:val="00C9757E"/>
    <w:rsid w:val="00C97E9C"/>
    <w:rsid w:val="00CA098C"/>
    <w:rsid w:val="00CA0CBF"/>
    <w:rsid w:val="00CA0F37"/>
    <w:rsid w:val="00CB0C6F"/>
    <w:rsid w:val="00CB1C87"/>
    <w:rsid w:val="00CB2311"/>
    <w:rsid w:val="00CB3D69"/>
    <w:rsid w:val="00CB498B"/>
    <w:rsid w:val="00CC0511"/>
    <w:rsid w:val="00CC6136"/>
    <w:rsid w:val="00CD1C49"/>
    <w:rsid w:val="00CD313D"/>
    <w:rsid w:val="00CD3E4F"/>
    <w:rsid w:val="00CD3EFD"/>
    <w:rsid w:val="00CD4C04"/>
    <w:rsid w:val="00CD5D5B"/>
    <w:rsid w:val="00CD5FFE"/>
    <w:rsid w:val="00CD6A90"/>
    <w:rsid w:val="00CD7D82"/>
    <w:rsid w:val="00CE06B1"/>
    <w:rsid w:val="00CE1337"/>
    <w:rsid w:val="00CE2732"/>
    <w:rsid w:val="00CE4296"/>
    <w:rsid w:val="00CE5F56"/>
    <w:rsid w:val="00CE6187"/>
    <w:rsid w:val="00CF0078"/>
    <w:rsid w:val="00CF08B4"/>
    <w:rsid w:val="00CF3D21"/>
    <w:rsid w:val="00CF6A61"/>
    <w:rsid w:val="00CF7636"/>
    <w:rsid w:val="00D00AA5"/>
    <w:rsid w:val="00D02988"/>
    <w:rsid w:val="00D035B1"/>
    <w:rsid w:val="00D0631C"/>
    <w:rsid w:val="00D06E43"/>
    <w:rsid w:val="00D07D11"/>
    <w:rsid w:val="00D10923"/>
    <w:rsid w:val="00D110EA"/>
    <w:rsid w:val="00D114DB"/>
    <w:rsid w:val="00D127E9"/>
    <w:rsid w:val="00D12DAE"/>
    <w:rsid w:val="00D13A5F"/>
    <w:rsid w:val="00D13B84"/>
    <w:rsid w:val="00D2033C"/>
    <w:rsid w:val="00D20932"/>
    <w:rsid w:val="00D20969"/>
    <w:rsid w:val="00D22C0B"/>
    <w:rsid w:val="00D23F28"/>
    <w:rsid w:val="00D25005"/>
    <w:rsid w:val="00D26215"/>
    <w:rsid w:val="00D26DF6"/>
    <w:rsid w:val="00D30695"/>
    <w:rsid w:val="00D31AF5"/>
    <w:rsid w:val="00D31B5F"/>
    <w:rsid w:val="00D32787"/>
    <w:rsid w:val="00D33E7B"/>
    <w:rsid w:val="00D376EA"/>
    <w:rsid w:val="00D40AED"/>
    <w:rsid w:val="00D41A88"/>
    <w:rsid w:val="00D41FA8"/>
    <w:rsid w:val="00D4353B"/>
    <w:rsid w:val="00D44172"/>
    <w:rsid w:val="00D44DB4"/>
    <w:rsid w:val="00D44E19"/>
    <w:rsid w:val="00D456FA"/>
    <w:rsid w:val="00D467DE"/>
    <w:rsid w:val="00D46E26"/>
    <w:rsid w:val="00D47381"/>
    <w:rsid w:val="00D47D47"/>
    <w:rsid w:val="00D5275E"/>
    <w:rsid w:val="00D52B24"/>
    <w:rsid w:val="00D53A5B"/>
    <w:rsid w:val="00D54C65"/>
    <w:rsid w:val="00D55FB2"/>
    <w:rsid w:val="00D5699D"/>
    <w:rsid w:val="00D570DD"/>
    <w:rsid w:val="00D574D0"/>
    <w:rsid w:val="00D60E30"/>
    <w:rsid w:val="00D62853"/>
    <w:rsid w:val="00D62CE9"/>
    <w:rsid w:val="00D633DC"/>
    <w:rsid w:val="00D64083"/>
    <w:rsid w:val="00D6748E"/>
    <w:rsid w:val="00D679B7"/>
    <w:rsid w:val="00D67F09"/>
    <w:rsid w:val="00D72225"/>
    <w:rsid w:val="00D7524A"/>
    <w:rsid w:val="00D75850"/>
    <w:rsid w:val="00D773EC"/>
    <w:rsid w:val="00D812A3"/>
    <w:rsid w:val="00D839B6"/>
    <w:rsid w:val="00D83E2E"/>
    <w:rsid w:val="00D856BD"/>
    <w:rsid w:val="00D859F8"/>
    <w:rsid w:val="00D91FD4"/>
    <w:rsid w:val="00D971E8"/>
    <w:rsid w:val="00D973BE"/>
    <w:rsid w:val="00D9763F"/>
    <w:rsid w:val="00D97FB6"/>
    <w:rsid w:val="00DA26C0"/>
    <w:rsid w:val="00DA3E1E"/>
    <w:rsid w:val="00DB01A9"/>
    <w:rsid w:val="00DB24D6"/>
    <w:rsid w:val="00DB266C"/>
    <w:rsid w:val="00DB44AA"/>
    <w:rsid w:val="00DB4B22"/>
    <w:rsid w:val="00DB77FD"/>
    <w:rsid w:val="00DC0CDB"/>
    <w:rsid w:val="00DC0E2D"/>
    <w:rsid w:val="00DC736B"/>
    <w:rsid w:val="00DC7E1C"/>
    <w:rsid w:val="00DD0357"/>
    <w:rsid w:val="00DD12C4"/>
    <w:rsid w:val="00DD14B5"/>
    <w:rsid w:val="00DD1967"/>
    <w:rsid w:val="00DD34ED"/>
    <w:rsid w:val="00DE1D0E"/>
    <w:rsid w:val="00DE2D6A"/>
    <w:rsid w:val="00DE36CC"/>
    <w:rsid w:val="00DE45F4"/>
    <w:rsid w:val="00DE6EF2"/>
    <w:rsid w:val="00DF13D3"/>
    <w:rsid w:val="00DF471D"/>
    <w:rsid w:val="00DF4EBC"/>
    <w:rsid w:val="00E01012"/>
    <w:rsid w:val="00E03188"/>
    <w:rsid w:val="00E04610"/>
    <w:rsid w:val="00E050F3"/>
    <w:rsid w:val="00E05722"/>
    <w:rsid w:val="00E063A5"/>
    <w:rsid w:val="00E0648E"/>
    <w:rsid w:val="00E0666B"/>
    <w:rsid w:val="00E10085"/>
    <w:rsid w:val="00E106F3"/>
    <w:rsid w:val="00E123B3"/>
    <w:rsid w:val="00E149CB"/>
    <w:rsid w:val="00E14D5D"/>
    <w:rsid w:val="00E15D3A"/>
    <w:rsid w:val="00E15D4F"/>
    <w:rsid w:val="00E1772D"/>
    <w:rsid w:val="00E177C5"/>
    <w:rsid w:val="00E20A50"/>
    <w:rsid w:val="00E236BD"/>
    <w:rsid w:val="00E262AB"/>
    <w:rsid w:val="00E27B29"/>
    <w:rsid w:val="00E3263B"/>
    <w:rsid w:val="00E32CE2"/>
    <w:rsid w:val="00E343D9"/>
    <w:rsid w:val="00E34C92"/>
    <w:rsid w:val="00E355A7"/>
    <w:rsid w:val="00E35A29"/>
    <w:rsid w:val="00E35B33"/>
    <w:rsid w:val="00E35F80"/>
    <w:rsid w:val="00E407C2"/>
    <w:rsid w:val="00E41255"/>
    <w:rsid w:val="00E46099"/>
    <w:rsid w:val="00E47C9C"/>
    <w:rsid w:val="00E51E9E"/>
    <w:rsid w:val="00E52E5F"/>
    <w:rsid w:val="00E53F2D"/>
    <w:rsid w:val="00E558BC"/>
    <w:rsid w:val="00E56A7C"/>
    <w:rsid w:val="00E607ED"/>
    <w:rsid w:val="00E614BB"/>
    <w:rsid w:val="00E619F1"/>
    <w:rsid w:val="00E62517"/>
    <w:rsid w:val="00E659C7"/>
    <w:rsid w:val="00E678CE"/>
    <w:rsid w:val="00E67CFB"/>
    <w:rsid w:val="00E701F4"/>
    <w:rsid w:val="00E7238D"/>
    <w:rsid w:val="00E72AB3"/>
    <w:rsid w:val="00E73EBC"/>
    <w:rsid w:val="00E75BFF"/>
    <w:rsid w:val="00E80EB3"/>
    <w:rsid w:val="00E82315"/>
    <w:rsid w:val="00E84F69"/>
    <w:rsid w:val="00E865BB"/>
    <w:rsid w:val="00E92ECF"/>
    <w:rsid w:val="00E960A1"/>
    <w:rsid w:val="00E9612F"/>
    <w:rsid w:val="00E97E55"/>
    <w:rsid w:val="00EA0284"/>
    <w:rsid w:val="00EA0735"/>
    <w:rsid w:val="00EA0B2A"/>
    <w:rsid w:val="00EA10FC"/>
    <w:rsid w:val="00EA1C4B"/>
    <w:rsid w:val="00EA28DF"/>
    <w:rsid w:val="00EA2E08"/>
    <w:rsid w:val="00EA3ACC"/>
    <w:rsid w:val="00EA5FBA"/>
    <w:rsid w:val="00EB0524"/>
    <w:rsid w:val="00EB3788"/>
    <w:rsid w:val="00EB52B1"/>
    <w:rsid w:val="00EB6595"/>
    <w:rsid w:val="00EC0D62"/>
    <w:rsid w:val="00EC4870"/>
    <w:rsid w:val="00EC612D"/>
    <w:rsid w:val="00EC614B"/>
    <w:rsid w:val="00ED0865"/>
    <w:rsid w:val="00ED166E"/>
    <w:rsid w:val="00ED21F1"/>
    <w:rsid w:val="00ED241D"/>
    <w:rsid w:val="00ED6C6E"/>
    <w:rsid w:val="00EE2117"/>
    <w:rsid w:val="00EE36BC"/>
    <w:rsid w:val="00EE44CD"/>
    <w:rsid w:val="00EE7DDE"/>
    <w:rsid w:val="00EF13C8"/>
    <w:rsid w:val="00EF26BE"/>
    <w:rsid w:val="00EF361B"/>
    <w:rsid w:val="00EF4CB0"/>
    <w:rsid w:val="00EF7517"/>
    <w:rsid w:val="00EF7B28"/>
    <w:rsid w:val="00F00812"/>
    <w:rsid w:val="00F027A2"/>
    <w:rsid w:val="00F02E30"/>
    <w:rsid w:val="00F05042"/>
    <w:rsid w:val="00F05A0A"/>
    <w:rsid w:val="00F05C3E"/>
    <w:rsid w:val="00F11C75"/>
    <w:rsid w:val="00F12FF0"/>
    <w:rsid w:val="00F13709"/>
    <w:rsid w:val="00F14EF1"/>
    <w:rsid w:val="00F166A7"/>
    <w:rsid w:val="00F17B72"/>
    <w:rsid w:val="00F21922"/>
    <w:rsid w:val="00F236D4"/>
    <w:rsid w:val="00F24AB0"/>
    <w:rsid w:val="00F262C5"/>
    <w:rsid w:val="00F30865"/>
    <w:rsid w:val="00F30C31"/>
    <w:rsid w:val="00F31109"/>
    <w:rsid w:val="00F315DE"/>
    <w:rsid w:val="00F32381"/>
    <w:rsid w:val="00F37A85"/>
    <w:rsid w:val="00F41029"/>
    <w:rsid w:val="00F41550"/>
    <w:rsid w:val="00F41F12"/>
    <w:rsid w:val="00F4767F"/>
    <w:rsid w:val="00F5197C"/>
    <w:rsid w:val="00F545E1"/>
    <w:rsid w:val="00F55345"/>
    <w:rsid w:val="00F554AF"/>
    <w:rsid w:val="00F55868"/>
    <w:rsid w:val="00F55F4D"/>
    <w:rsid w:val="00F57BFA"/>
    <w:rsid w:val="00F66D12"/>
    <w:rsid w:val="00F71A1E"/>
    <w:rsid w:val="00F841EE"/>
    <w:rsid w:val="00F8597A"/>
    <w:rsid w:val="00F85EA2"/>
    <w:rsid w:val="00F86A7E"/>
    <w:rsid w:val="00F870E1"/>
    <w:rsid w:val="00F87BB9"/>
    <w:rsid w:val="00F9088F"/>
    <w:rsid w:val="00F9142F"/>
    <w:rsid w:val="00F923CE"/>
    <w:rsid w:val="00F9419C"/>
    <w:rsid w:val="00F94FAA"/>
    <w:rsid w:val="00F978D0"/>
    <w:rsid w:val="00FA0FBC"/>
    <w:rsid w:val="00FA330A"/>
    <w:rsid w:val="00FA3DCA"/>
    <w:rsid w:val="00FA4579"/>
    <w:rsid w:val="00FA5C03"/>
    <w:rsid w:val="00FB0AF6"/>
    <w:rsid w:val="00FB1EE8"/>
    <w:rsid w:val="00FB2D20"/>
    <w:rsid w:val="00FB31F6"/>
    <w:rsid w:val="00FC0F7C"/>
    <w:rsid w:val="00FC5757"/>
    <w:rsid w:val="00FC5945"/>
    <w:rsid w:val="00FD0041"/>
    <w:rsid w:val="00FD00EE"/>
    <w:rsid w:val="00FD3409"/>
    <w:rsid w:val="00FD6F4F"/>
    <w:rsid w:val="00FE08A3"/>
    <w:rsid w:val="00FE15B6"/>
    <w:rsid w:val="00FE3EB9"/>
    <w:rsid w:val="00FE6E95"/>
    <w:rsid w:val="00FF0CA8"/>
    <w:rsid w:val="00FF364A"/>
    <w:rsid w:val="00FF39DF"/>
    <w:rsid w:val="00FF54CF"/>
    <w:rsid w:val="00FF638C"/>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8D53"/>
  <w15:docId w15:val="{F251C120-AB80-4CF0-91A6-5406AE87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2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0D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66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C0D6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E18"/>
    <w:pPr>
      <w:ind w:left="720"/>
      <w:contextualSpacing/>
    </w:pPr>
  </w:style>
  <w:style w:type="paragraph" w:styleId="EndnoteText">
    <w:name w:val="endnote text"/>
    <w:basedOn w:val="Normal"/>
    <w:link w:val="EndnoteTextChar"/>
    <w:uiPriority w:val="99"/>
    <w:semiHidden/>
    <w:unhideWhenUsed/>
    <w:rsid w:val="00C75267"/>
    <w:rPr>
      <w:rFonts w:eastAsiaTheme="minorEastAsia"/>
      <w:sz w:val="20"/>
      <w:szCs w:val="20"/>
    </w:rPr>
  </w:style>
  <w:style w:type="character" w:customStyle="1" w:styleId="EndnoteTextChar">
    <w:name w:val="Endnote Text Char"/>
    <w:basedOn w:val="DefaultParagraphFont"/>
    <w:link w:val="EndnoteText"/>
    <w:uiPriority w:val="99"/>
    <w:semiHidden/>
    <w:rsid w:val="00C75267"/>
    <w:rPr>
      <w:rFonts w:eastAsiaTheme="minorEastAsia"/>
      <w:sz w:val="20"/>
      <w:szCs w:val="20"/>
    </w:rPr>
  </w:style>
  <w:style w:type="character" w:styleId="EndnoteReference">
    <w:name w:val="endnote reference"/>
    <w:basedOn w:val="DefaultParagraphFont"/>
    <w:uiPriority w:val="99"/>
    <w:semiHidden/>
    <w:unhideWhenUsed/>
    <w:rsid w:val="00C75267"/>
    <w:rPr>
      <w:vertAlign w:val="superscript"/>
    </w:rPr>
  </w:style>
  <w:style w:type="character" w:styleId="Hyperlink">
    <w:name w:val="Hyperlink"/>
    <w:basedOn w:val="DefaultParagraphFont"/>
    <w:uiPriority w:val="99"/>
    <w:unhideWhenUsed/>
    <w:rsid w:val="00C75267"/>
    <w:rPr>
      <w:color w:val="0563C1" w:themeColor="hyperlink"/>
      <w:u w:val="single"/>
    </w:rPr>
  </w:style>
  <w:style w:type="paragraph" w:styleId="NormalWeb">
    <w:name w:val="Normal (Web)"/>
    <w:basedOn w:val="Normal"/>
    <w:uiPriority w:val="99"/>
    <w:unhideWhenUsed/>
    <w:rsid w:val="00C7526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5D53"/>
    <w:rPr>
      <w:color w:val="605E5C"/>
      <w:shd w:val="clear" w:color="auto" w:fill="E1DFDD"/>
    </w:rPr>
  </w:style>
  <w:style w:type="character" w:customStyle="1" w:styleId="Heading5Char">
    <w:name w:val="Heading 5 Char"/>
    <w:basedOn w:val="DefaultParagraphFont"/>
    <w:link w:val="Heading5"/>
    <w:uiPriority w:val="9"/>
    <w:rsid w:val="00EC0D62"/>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EC0D6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8D2C98"/>
    <w:rPr>
      <w:rFonts w:asciiTheme="majorHAnsi" w:eastAsiaTheme="majorEastAsia" w:hAnsiTheme="majorHAnsi" w:cstheme="majorBidi"/>
      <w:color w:val="2F5496" w:themeColor="accent1" w:themeShade="BF"/>
      <w:sz w:val="26"/>
      <w:szCs w:val="26"/>
    </w:rPr>
  </w:style>
  <w:style w:type="character" w:styleId="HTMLDefinition">
    <w:name w:val="HTML Definition"/>
    <w:basedOn w:val="DefaultParagraphFont"/>
    <w:uiPriority w:val="99"/>
    <w:semiHidden/>
    <w:unhideWhenUsed/>
    <w:rsid w:val="008D2C98"/>
    <w:rPr>
      <w:i/>
      <w:iCs/>
    </w:rPr>
  </w:style>
  <w:style w:type="character" w:customStyle="1" w:styleId="highlight">
    <w:name w:val="highlight"/>
    <w:basedOn w:val="DefaultParagraphFont"/>
    <w:rsid w:val="008D2C98"/>
  </w:style>
  <w:style w:type="paragraph" w:styleId="FootnoteText">
    <w:name w:val="footnote text"/>
    <w:basedOn w:val="Normal"/>
    <w:link w:val="FootnoteTextChar"/>
    <w:uiPriority w:val="99"/>
    <w:semiHidden/>
    <w:unhideWhenUsed/>
    <w:rsid w:val="00402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903"/>
    <w:rPr>
      <w:sz w:val="20"/>
      <w:szCs w:val="20"/>
    </w:rPr>
  </w:style>
  <w:style w:type="character" w:styleId="FootnoteReference">
    <w:name w:val="footnote reference"/>
    <w:basedOn w:val="DefaultParagraphFont"/>
    <w:uiPriority w:val="99"/>
    <w:semiHidden/>
    <w:unhideWhenUsed/>
    <w:rsid w:val="00402903"/>
    <w:rPr>
      <w:vertAlign w:val="superscript"/>
    </w:rPr>
  </w:style>
  <w:style w:type="character" w:customStyle="1" w:styleId="Heading1Char">
    <w:name w:val="Heading 1 Char"/>
    <w:basedOn w:val="DefaultParagraphFont"/>
    <w:link w:val="Heading1"/>
    <w:uiPriority w:val="9"/>
    <w:rsid w:val="0065669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656697"/>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35BF5"/>
    <w:rPr>
      <w:color w:val="954F72" w:themeColor="followedHyperlink"/>
      <w:u w:val="single"/>
    </w:rPr>
  </w:style>
  <w:style w:type="character" w:styleId="CommentReference">
    <w:name w:val="annotation reference"/>
    <w:basedOn w:val="DefaultParagraphFont"/>
    <w:uiPriority w:val="99"/>
    <w:semiHidden/>
    <w:unhideWhenUsed/>
    <w:rsid w:val="009F3ABE"/>
    <w:rPr>
      <w:sz w:val="16"/>
      <w:szCs w:val="16"/>
    </w:rPr>
  </w:style>
  <w:style w:type="paragraph" w:styleId="CommentText">
    <w:name w:val="annotation text"/>
    <w:basedOn w:val="Normal"/>
    <w:link w:val="CommentTextChar"/>
    <w:uiPriority w:val="99"/>
    <w:unhideWhenUsed/>
    <w:rsid w:val="009F3ABE"/>
    <w:pPr>
      <w:spacing w:line="240" w:lineRule="auto"/>
    </w:pPr>
    <w:rPr>
      <w:sz w:val="20"/>
      <w:szCs w:val="20"/>
    </w:rPr>
  </w:style>
  <w:style w:type="character" w:customStyle="1" w:styleId="CommentTextChar">
    <w:name w:val="Comment Text Char"/>
    <w:basedOn w:val="DefaultParagraphFont"/>
    <w:link w:val="CommentText"/>
    <w:uiPriority w:val="99"/>
    <w:rsid w:val="009F3ABE"/>
    <w:rPr>
      <w:sz w:val="20"/>
      <w:szCs w:val="20"/>
    </w:rPr>
  </w:style>
  <w:style w:type="paragraph" w:styleId="CommentSubject">
    <w:name w:val="annotation subject"/>
    <w:basedOn w:val="CommentText"/>
    <w:next w:val="CommentText"/>
    <w:link w:val="CommentSubjectChar"/>
    <w:uiPriority w:val="99"/>
    <w:semiHidden/>
    <w:unhideWhenUsed/>
    <w:rsid w:val="009F3ABE"/>
    <w:rPr>
      <w:b/>
      <w:bCs/>
    </w:rPr>
  </w:style>
  <w:style w:type="character" w:customStyle="1" w:styleId="CommentSubjectChar">
    <w:name w:val="Comment Subject Char"/>
    <w:basedOn w:val="CommentTextChar"/>
    <w:link w:val="CommentSubject"/>
    <w:uiPriority w:val="99"/>
    <w:semiHidden/>
    <w:rsid w:val="009F3ABE"/>
    <w:rPr>
      <w:b/>
      <w:bCs/>
      <w:sz w:val="20"/>
      <w:szCs w:val="20"/>
    </w:rPr>
  </w:style>
  <w:style w:type="paragraph" w:styleId="NoSpacing">
    <w:name w:val="No Spacing"/>
    <w:uiPriority w:val="1"/>
    <w:qFormat/>
    <w:rsid w:val="00DE6EF2"/>
    <w:pPr>
      <w:spacing w:after="0" w:line="240" w:lineRule="auto"/>
    </w:pPr>
  </w:style>
  <w:style w:type="paragraph" w:styleId="Title">
    <w:name w:val="Title"/>
    <w:basedOn w:val="Normal"/>
    <w:next w:val="Normal"/>
    <w:link w:val="TitleChar"/>
    <w:uiPriority w:val="10"/>
    <w:qFormat/>
    <w:rsid w:val="00765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B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683">
      <w:bodyDiv w:val="1"/>
      <w:marLeft w:val="0"/>
      <w:marRight w:val="0"/>
      <w:marTop w:val="0"/>
      <w:marBottom w:val="0"/>
      <w:divBdr>
        <w:top w:val="none" w:sz="0" w:space="0" w:color="auto"/>
        <w:left w:val="none" w:sz="0" w:space="0" w:color="auto"/>
        <w:bottom w:val="none" w:sz="0" w:space="0" w:color="auto"/>
        <w:right w:val="none" w:sz="0" w:space="0" w:color="auto"/>
      </w:divBdr>
    </w:div>
    <w:div w:id="333797827">
      <w:bodyDiv w:val="1"/>
      <w:marLeft w:val="0"/>
      <w:marRight w:val="0"/>
      <w:marTop w:val="0"/>
      <w:marBottom w:val="0"/>
      <w:divBdr>
        <w:top w:val="none" w:sz="0" w:space="0" w:color="auto"/>
        <w:left w:val="none" w:sz="0" w:space="0" w:color="auto"/>
        <w:bottom w:val="none" w:sz="0" w:space="0" w:color="auto"/>
        <w:right w:val="none" w:sz="0" w:space="0" w:color="auto"/>
      </w:divBdr>
    </w:div>
    <w:div w:id="1075663797">
      <w:bodyDiv w:val="1"/>
      <w:marLeft w:val="0"/>
      <w:marRight w:val="0"/>
      <w:marTop w:val="0"/>
      <w:marBottom w:val="0"/>
      <w:divBdr>
        <w:top w:val="none" w:sz="0" w:space="0" w:color="auto"/>
        <w:left w:val="none" w:sz="0" w:space="0" w:color="auto"/>
        <w:bottom w:val="none" w:sz="0" w:space="0" w:color="auto"/>
        <w:right w:val="none" w:sz="0" w:space="0" w:color="auto"/>
      </w:divBdr>
    </w:div>
    <w:div w:id="1220625893">
      <w:bodyDiv w:val="1"/>
      <w:marLeft w:val="0"/>
      <w:marRight w:val="0"/>
      <w:marTop w:val="0"/>
      <w:marBottom w:val="0"/>
      <w:divBdr>
        <w:top w:val="none" w:sz="0" w:space="0" w:color="auto"/>
        <w:left w:val="none" w:sz="0" w:space="0" w:color="auto"/>
        <w:bottom w:val="none" w:sz="0" w:space="0" w:color="auto"/>
        <w:right w:val="none" w:sz="0" w:space="0" w:color="auto"/>
      </w:divBdr>
    </w:div>
    <w:div w:id="1510296116">
      <w:bodyDiv w:val="1"/>
      <w:marLeft w:val="0"/>
      <w:marRight w:val="0"/>
      <w:marTop w:val="0"/>
      <w:marBottom w:val="0"/>
      <w:divBdr>
        <w:top w:val="none" w:sz="0" w:space="0" w:color="auto"/>
        <w:left w:val="none" w:sz="0" w:space="0" w:color="auto"/>
        <w:bottom w:val="none" w:sz="0" w:space="0" w:color="auto"/>
        <w:right w:val="none" w:sz="0" w:space="0" w:color="auto"/>
      </w:divBdr>
      <w:divsChild>
        <w:div w:id="224492004">
          <w:marLeft w:val="0"/>
          <w:marRight w:val="0"/>
          <w:marTop w:val="0"/>
          <w:marBottom w:val="0"/>
          <w:divBdr>
            <w:top w:val="none" w:sz="0" w:space="0" w:color="auto"/>
            <w:left w:val="none" w:sz="0" w:space="0" w:color="auto"/>
            <w:bottom w:val="none" w:sz="0" w:space="0" w:color="auto"/>
            <w:right w:val="none" w:sz="0" w:space="0" w:color="auto"/>
          </w:divBdr>
        </w:div>
        <w:div w:id="866061494">
          <w:marLeft w:val="0"/>
          <w:marRight w:val="0"/>
          <w:marTop w:val="0"/>
          <w:marBottom w:val="0"/>
          <w:divBdr>
            <w:top w:val="none" w:sz="0" w:space="0" w:color="auto"/>
            <w:left w:val="none" w:sz="0" w:space="0" w:color="auto"/>
            <w:bottom w:val="none" w:sz="0" w:space="0" w:color="auto"/>
            <w:right w:val="none" w:sz="0" w:space="0" w:color="auto"/>
          </w:divBdr>
        </w:div>
        <w:div w:id="1042444155">
          <w:marLeft w:val="0"/>
          <w:marRight w:val="0"/>
          <w:marTop w:val="0"/>
          <w:marBottom w:val="0"/>
          <w:divBdr>
            <w:top w:val="none" w:sz="0" w:space="0" w:color="auto"/>
            <w:left w:val="none" w:sz="0" w:space="0" w:color="auto"/>
            <w:bottom w:val="none" w:sz="0" w:space="0" w:color="auto"/>
            <w:right w:val="none" w:sz="0" w:space="0" w:color="auto"/>
          </w:divBdr>
        </w:div>
        <w:div w:id="1933512940">
          <w:marLeft w:val="0"/>
          <w:marRight w:val="0"/>
          <w:marTop w:val="0"/>
          <w:marBottom w:val="0"/>
          <w:divBdr>
            <w:top w:val="none" w:sz="0" w:space="0" w:color="auto"/>
            <w:left w:val="none" w:sz="0" w:space="0" w:color="auto"/>
            <w:bottom w:val="none" w:sz="0" w:space="0" w:color="auto"/>
            <w:right w:val="none" w:sz="0" w:space="0" w:color="auto"/>
          </w:divBdr>
        </w:div>
        <w:div w:id="1947689384">
          <w:marLeft w:val="0"/>
          <w:marRight w:val="0"/>
          <w:marTop w:val="0"/>
          <w:marBottom w:val="0"/>
          <w:divBdr>
            <w:top w:val="none" w:sz="0" w:space="0" w:color="auto"/>
            <w:left w:val="none" w:sz="0" w:space="0" w:color="auto"/>
            <w:bottom w:val="none" w:sz="0" w:space="0" w:color="auto"/>
            <w:right w:val="none" w:sz="0" w:space="0" w:color="auto"/>
          </w:divBdr>
        </w:div>
      </w:divsChild>
    </w:div>
    <w:div w:id="1520315153">
      <w:bodyDiv w:val="1"/>
      <w:marLeft w:val="0"/>
      <w:marRight w:val="0"/>
      <w:marTop w:val="0"/>
      <w:marBottom w:val="0"/>
      <w:divBdr>
        <w:top w:val="none" w:sz="0" w:space="0" w:color="auto"/>
        <w:left w:val="none" w:sz="0" w:space="0" w:color="auto"/>
        <w:bottom w:val="none" w:sz="0" w:space="0" w:color="auto"/>
        <w:right w:val="none" w:sz="0" w:space="0" w:color="auto"/>
      </w:divBdr>
    </w:div>
    <w:div w:id="1622344706">
      <w:bodyDiv w:val="1"/>
      <w:marLeft w:val="0"/>
      <w:marRight w:val="0"/>
      <w:marTop w:val="0"/>
      <w:marBottom w:val="0"/>
      <w:divBdr>
        <w:top w:val="none" w:sz="0" w:space="0" w:color="auto"/>
        <w:left w:val="none" w:sz="0" w:space="0" w:color="auto"/>
        <w:bottom w:val="none" w:sz="0" w:space="0" w:color="auto"/>
        <w:right w:val="none" w:sz="0" w:space="0" w:color="auto"/>
      </w:divBdr>
    </w:div>
    <w:div w:id="166697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sparrowmd.com/how-the-corona-virus-hacks-the-immune-system-the-new-yorker/" TargetMode="External"/><Relationship Id="rId13" Type="http://schemas.openxmlformats.org/officeDocument/2006/relationships/hyperlink" Target="https://en.wikipedia.org/wiki/Effects_of_parasitic_worms_on_the_immune_system" TargetMode="External"/><Relationship Id="rId18" Type="http://schemas.openxmlformats.org/officeDocument/2006/relationships/hyperlink" Target="https://en.wikipedia.org/wiki/Allergens" TargetMode="External"/><Relationship Id="rId3" Type="http://schemas.openxmlformats.org/officeDocument/2006/relationships/styles" Target="styles.xml"/><Relationship Id="rId21" Type="http://schemas.openxmlformats.org/officeDocument/2006/relationships/hyperlink" Target="https://ksparrowmd.com/acupuncture-for-histamine-induced-itch-association-with-increased-parasympathetic-tone-and-connectivity-of-putamen-midcingulate-cortex/" TargetMode="External"/><Relationship Id="rId7" Type="http://schemas.openxmlformats.org/officeDocument/2006/relationships/endnotes" Target="endnotes.xml"/><Relationship Id="rId12" Type="http://schemas.openxmlformats.org/officeDocument/2006/relationships/hyperlink" Target="https://en.wikipedia.org/wiki/Effects_of_parasitic_worms_on_the_immune_system" TargetMode="External"/><Relationship Id="rId17" Type="http://schemas.openxmlformats.org/officeDocument/2006/relationships/hyperlink" Target="https://en.wikipedia.org/wiki/Effects_of_parasitic_worms_on_the_immune_system" TargetMode="External"/><Relationship Id="rId2" Type="http://schemas.openxmlformats.org/officeDocument/2006/relationships/numbering" Target="numbering.xml"/><Relationship Id="rId16" Type="http://schemas.openxmlformats.org/officeDocument/2006/relationships/hyperlink" Target="https://en.wikipedia.org/wiki/Effects_of_parasitic_worms_on_the_immune_system" TargetMode="External"/><Relationship Id="rId20" Type="http://schemas.openxmlformats.org/officeDocument/2006/relationships/hyperlink" Target="https://en.wikipedia.org/wiki/Effects_of_parasitic_worms_on_the_immune_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ffects_of_parasitic_worms_on_the_immune_system" TargetMode="External"/><Relationship Id="rId5" Type="http://schemas.openxmlformats.org/officeDocument/2006/relationships/webSettings" Target="webSettings.xml"/><Relationship Id="rId15" Type="http://schemas.openxmlformats.org/officeDocument/2006/relationships/hyperlink" Target="https://en.wikipedia.org/wiki/Effects_of_parasitic_worms_on_the_immune_system" TargetMode="External"/><Relationship Id="rId23" Type="http://schemas.openxmlformats.org/officeDocument/2006/relationships/theme" Target="theme/theme1.xml"/><Relationship Id="rId10" Type="http://schemas.openxmlformats.org/officeDocument/2006/relationships/hyperlink" Target="https://en.wikipedia.org/wiki/Effects_of_parasitic_worms_on_the_immune_system" TargetMode="External"/><Relationship Id="rId19" Type="http://schemas.openxmlformats.org/officeDocument/2006/relationships/hyperlink" Target="https://en.wikipedia.org/wiki/Gut_flora" TargetMode="External"/><Relationship Id="rId4" Type="http://schemas.openxmlformats.org/officeDocument/2006/relationships/settings" Target="settings.xml"/><Relationship Id="rId9" Type="http://schemas.openxmlformats.org/officeDocument/2006/relationships/hyperlink" Target="https://ksparrowmd.com/acupuncture-reduces-dust-mite-associated-ige/" TargetMode="External"/><Relationship Id="rId14" Type="http://schemas.openxmlformats.org/officeDocument/2006/relationships/hyperlink" Target="https://en.wikipedia.org/wiki/Effects_of_parasitic_worms_on_the_immune_system"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scholar.google.com/scholar?oi=bibs&amp;hl=en&amp;cites=16157289999131076717&amp;as_sdt=5" TargetMode="External"/><Relationship Id="rId2" Type="http://schemas.openxmlformats.org/officeDocument/2006/relationships/hyperlink" Target="https://scholar.google.com/scholar?oi=bibs&amp;cluster=16157289999131076717&amp;btnI=1&amp;hl=en" TargetMode="External"/><Relationship Id="rId1" Type="http://schemas.openxmlformats.org/officeDocument/2006/relationships/hyperlink" Target="https://ksparrowmd.com/tattoos-hormesis-acupuncture-and-health/" TargetMode="External"/><Relationship Id="rId6" Type="http://schemas.openxmlformats.org/officeDocument/2006/relationships/hyperlink" Target="https://ksparrowmd.com/wp-content/uploads/immune-modulation-Sandra-Silverio-Lopes.pdf" TargetMode="External"/><Relationship Id="rId5" Type="http://schemas.openxmlformats.org/officeDocument/2006/relationships/hyperlink" Target="https://scholar.google.com/scholar?oi=bibs&amp;hl=en&amp;cluster=16157289999131076717" TargetMode="External"/><Relationship Id="rId4" Type="http://schemas.openxmlformats.org/officeDocument/2006/relationships/hyperlink" Target="https://scholar.google.com/scholar?oi=bibs&amp;hl=en&amp;q=related:begtM6Y5OuAJ:scholar.google.com/"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20DE-DA41-471A-B810-E0DCD7DD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Sparrow MD</dc:creator>
  <cp:keywords/>
  <dc:description/>
  <cp:lastModifiedBy>Kristen Sparrow MD</cp:lastModifiedBy>
  <cp:revision>2</cp:revision>
  <dcterms:created xsi:type="dcterms:W3CDTF">2022-04-23T19:08:00Z</dcterms:created>
  <dcterms:modified xsi:type="dcterms:W3CDTF">2022-04-23T19:08:00Z</dcterms:modified>
</cp:coreProperties>
</file>